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DE" w:rsidRDefault="00855ADE" w:rsidP="00855ADE">
      <w:pPr>
        <w:jc w:val="center"/>
        <w:rPr>
          <w:rFonts w:asciiTheme="minorHAnsi" w:hAnsiTheme="minorHAnsi" w:cstheme="minorHAnsi"/>
          <w:b/>
          <w:color w:val="CC0099"/>
          <w:sz w:val="40"/>
          <w:szCs w:val="40"/>
          <w:lang w:val="sl-SI"/>
        </w:rPr>
      </w:pPr>
    </w:p>
    <w:p w:rsidR="00855ADE" w:rsidRPr="00855ADE" w:rsidRDefault="00EC20B9" w:rsidP="00855ADE">
      <w:pPr>
        <w:jc w:val="center"/>
        <w:rPr>
          <w:rFonts w:asciiTheme="minorHAnsi" w:hAnsiTheme="minorHAnsi" w:cstheme="minorHAnsi"/>
          <w:b/>
          <w:color w:val="CC0099"/>
          <w:sz w:val="40"/>
          <w:szCs w:val="40"/>
          <w:lang w:val="sl-SI"/>
        </w:rPr>
      </w:pPr>
      <w:r>
        <w:rPr>
          <w:rFonts w:asciiTheme="minorHAnsi" w:hAnsiTheme="minorHAnsi" w:cstheme="minorHAnsi"/>
          <w:b/>
          <w:color w:val="CC0099"/>
          <w:sz w:val="40"/>
          <w:szCs w:val="40"/>
          <w:lang w:val="sl-SI"/>
        </w:rPr>
        <w:t>TRGOVCI Z VOZILI</w:t>
      </w:r>
    </w:p>
    <w:p w:rsidR="00855ADE" w:rsidRPr="00855ADE" w:rsidRDefault="00855ADE" w:rsidP="00855ADE">
      <w:pPr>
        <w:jc w:val="center"/>
        <w:rPr>
          <w:rFonts w:asciiTheme="minorHAnsi" w:hAnsiTheme="minorHAnsi" w:cstheme="minorHAnsi"/>
        </w:rPr>
      </w:pPr>
    </w:p>
    <w:p w:rsidR="00855ADE" w:rsidRPr="00855ADE" w:rsidRDefault="00855ADE" w:rsidP="00855ADE">
      <w:pPr>
        <w:jc w:val="center"/>
        <w:rPr>
          <w:rFonts w:asciiTheme="minorHAnsi" w:hAnsiTheme="minorHAnsi" w:cstheme="minorHAnsi"/>
          <w:b/>
          <w:color w:val="008000"/>
          <w:sz w:val="32"/>
          <w:szCs w:val="32"/>
          <w:u w:val="single"/>
          <w:lang w:val="sl-SI"/>
        </w:rPr>
      </w:pPr>
      <w:r w:rsidRPr="00855ADE">
        <w:rPr>
          <w:rFonts w:asciiTheme="minorHAnsi" w:hAnsiTheme="minorHAnsi" w:cstheme="minorHAnsi"/>
          <w:b/>
          <w:sz w:val="32"/>
          <w:szCs w:val="32"/>
          <w:lang w:val="sl-SI"/>
        </w:rPr>
        <w:t>PRIJAVNICA / NAROČILNICA ZA PRODAJO NA 50. ŠUŠTARSKEM SEJMU</w:t>
      </w:r>
    </w:p>
    <w:p w:rsidR="00855ADE" w:rsidRDefault="00855ADE" w:rsidP="00855ADE">
      <w:pPr>
        <w:rPr>
          <w:rFonts w:asciiTheme="minorHAnsi" w:hAnsiTheme="minorHAnsi" w:cstheme="minorHAnsi"/>
        </w:rPr>
      </w:pPr>
    </w:p>
    <w:p w:rsidR="00855ADE" w:rsidRPr="00855ADE" w:rsidRDefault="00855ADE" w:rsidP="00855ADE">
      <w:pPr>
        <w:rPr>
          <w:rFonts w:asciiTheme="minorHAnsi" w:hAnsiTheme="minorHAnsi" w:cstheme="minorHAnsi"/>
        </w:rPr>
      </w:pPr>
    </w:p>
    <w:p w:rsidR="00855ADE" w:rsidRPr="009D511B" w:rsidRDefault="00855ADE" w:rsidP="00855ADE">
      <w:pPr>
        <w:rPr>
          <w:rFonts w:asciiTheme="minorHAnsi" w:hAnsiTheme="minorHAnsi" w:cstheme="minorHAnsi"/>
          <w:b/>
          <w:sz w:val="22"/>
          <w:szCs w:val="22"/>
          <w:u w:val="single"/>
          <w:lang w:val="sl-SI"/>
        </w:rPr>
      </w:pPr>
    </w:p>
    <w:p w:rsidR="00855ADE" w:rsidRPr="009D511B" w:rsidRDefault="00855ADE" w:rsidP="00855ADE">
      <w:pPr>
        <w:rPr>
          <w:rFonts w:asciiTheme="minorHAnsi" w:hAnsiTheme="minorHAnsi" w:cstheme="minorHAnsi"/>
        </w:rPr>
      </w:pPr>
      <w:r w:rsidRPr="009D511B">
        <w:rPr>
          <w:rFonts w:asciiTheme="minorHAnsi" w:hAnsiTheme="minorHAnsi" w:cstheme="minorHAnsi"/>
          <w:b/>
          <w:lang w:val="sl-SI"/>
        </w:rPr>
        <w:t xml:space="preserve">1. NAROČNIK (*navedite točne podatke za izstavitev računa)  </w:t>
      </w:r>
    </w:p>
    <w:p w:rsidR="00855ADE" w:rsidRPr="009D511B" w:rsidRDefault="00855ADE" w:rsidP="00855ADE">
      <w:pPr>
        <w:rPr>
          <w:rFonts w:asciiTheme="minorHAnsi" w:hAnsiTheme="minorHAnsi" w:cstheme="minorHAnsi"/>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8"/>
      </w:tblGrid>
      <w:tr w:rsidR="009D511B" w:rsidRPr="009D511B" w:rsidTr="00760EBB">
        <w:tc>
          <w:tcPr>
            <w:tcW w:w="10208"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i/>
          <w:sz w:val="18"/>
          <w:szCs w:val="18"/>
          <w:lang w:val="sl-SI"/>
        </w:rPr>
      </w:pPr>
      <w:r w:rsidRPr="009D511B">
        <w:rPr>
          <w:rFonts w:asciiTheme="minorHAnsi" w:hAnsiTheme="minorHAnsi" w:cstheme="minorHAnsi"/>
          <w:i/>
          <w:sz w:val="18"/>
          <w:szCs w:val="18"/>
          <w:lang w:val="sl-SI"/>
        </w:rPr>
        <w:t>Naziv, ulica, hišna številka, št. in ime pošte naročnika</w:t>
      </w:r>
    </w:p>
    <w:p w:rsidR="00855ADE" w:rsidRPr="009D511B" w:rsidRDefault="00855ADE" w:rsidP="00855ADE">
      <w:pPr>
        <w:rPr>
          <w:rFonts w:asciiTheme="minorHAnsi" w:hAnsiTheme="minorHAnsi" w:cstheme="minorHAnsi"/>
          <w:sz w:val="20"/>
          <w:szCs w:val="20"/>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1"/>
        <w:gridCol w:w="2551"/>
        <w:gridCol w:w="2878"/>
        <w:gridCol w:w="2228"/>
      </w:tblGrid>
      <w:tr w:rsidR="009D511B" w:rsidRPr="009D511B" w:rsidTr="00760EBB">
        <w:tc>
          <w:tcPr>
            <w:tcW w:w="2551"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551"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878"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228"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i/>
          <w:sz w:val="18"/>
          <w:szCs w:val="18"/>
        </w:rPr>
      </w:pPr>
      <w:r w:rsidRPr="009D511B">
        <w:rPr>
          <w:rFonts w:asciiTheme="minorHAnsi" w:hAnsiTheme="minorHAnsi" w:cstheme="minorHAnsi"/>
          <w:i/>
          <w:sz w:val="18"/>
          <w:szCs w:val="18"/>
          <w:lang w:val="sl-SI"/>
        </w:rPr>
        <w:t xml:space="preserve">Odgovorna oseba: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E-naslov:              </w:t>
      </w:r>
      <w:r w:rsidRPr="009D511B">
        <w:rPr>
          <w:rFonts w:asciiTheme="minorHAnsi" w:hAnsiTheme="minorHAnsi" w:cstheme="minorHAnsi"/>
          <w:i/>
          <w:sz w:val="18"/>
          <w:szCs w:val="18"/>
          <w:lang w:val="sl-SI"/>
        </w:rPr>
        <w:tab/>
      </w:r>
      <w:r w:rsidRPr="009D511B">
        <w:rPr>
          <w:rFonts w:asciiTheme="minorHAnsi" w:hAnsiTheme="minorHAnsi" w:cstheme="minorHAnsi"/>
          <w:i/>
          <w:sz w:val="18"/>
          <w:szCs w:val="18"/>
          <w:lang w:val="sl-SI"/>
        </w:rPr>
        <w:tab/>
        <w:t xml:space="preserve">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Spletna stran                </w:t>
      </w:r>
      <w:r w:rsidRPr="009D511B">
        <w:rPr>
          <w:rFonts w:asciiTheme="minorHAnsi" w:hAnsiTheme="minorHAnsi" w:cstheme="minorHAnsi"/>
          <w:i/>
          <w:sz w:val="18"/>
          <w:szCs w:val="18"/>
          <w:lang w:val="sl-SI"/>
        </w:rPr>
        <w:tab/>
        <w:t xml:space="preserve">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Tel.:   </w:t>
      </w:r>
    </w:p>
    <w:p w:rsidR="00855ADE" w:rsidRPr="009D511B" w:rsidRDefault="00855ADE" w:rsidP="00855ADE">
      <w:pPr>
        <w:rPr>
          <w:rFonts w:asciiTheme="minorHAnsi" w:hAnsiTheme="minorHAnsi" w:cstheme="minorHAnsi"/>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0"/>
        <w:gridCol w:w="2685"/>
        <w:gridCol w:w="2295"/>
        <w:gridCol w:w="2228"/>
      </w:tblGrid>
      <w:tr w:rsidR="009D511B" w:rsidRPr="009D511B" w:rsidTr="00760EBB">
        <w:tc>
          <w:tcPr>
            <w:tcW w:w="3000"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685"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295"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228"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b/>
          <w:i/>
          <w:sz w:val="18"/>
          <w:szCs w:val="18"/>
          <w:lang w:val="sl-SI"/>
        </w:rPr>
      </w:pPr>
      <w:r w:rsidRPr="009D511B">
        <w:rPr>
          <w:rFonts w:asciiTheme="minorHAnsi" w:hAnsiTheme="minorHAnsi" w:cstheme="minorHAnsi"/>
          <w:i/>
          <w:sz w:val="18"/>
          <w:szCs w:val="18"/>
          <w:lang w:val="sl-SI"/>
        </w:rPr>
        <w:t>Št.</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TRR: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Kontak</w:t>
      </w:r>
      <w:r w:rsidR="00C41669" w:rsidRPr="009D511B">
        <w:rPr>
          <w:rFonts w:asciiTheme="minorHAnsi" w:hAnsiTheme="minorHAnsi" w:cstheme="minorHAnsi"/>
          <w:i/>
          <w:sz w:val="18"/>
          <w:szCs w:val="18"/>
          <w:lang w:val="sl-SI"/>
        </w:rPr>
        <w:t xml:space="preserve">t. oseba za prihod na sejem     </w:t>
      </w:r>
      <w:r w:rsidRPr="009D511B">
        <w:rPr>
          <w:rFonts w:asciiTheme="minorHAnsi" w:hAnsiTheme="minorHAnsi" w:cstheme="minorHAnsi"/>
          <w:i/>
          <w:sz w:val="18"/>
          <w:szCs w:val="18"/>
          <w:lang w:val="sl-SI"/>
        </w:rPr>
        <w:t xml:space="preserve">E-naslov: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GSM:  </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Podatke razstavljavcev</w:t>
      </w:r>
      <w:r w:rsidRPr="009D511B">
        <w:rPr>
          <w:rFonts w:asciiTheme="minorHAnsi" w:hAnsiTheme="minorHAnsi" w:cstheme="minorHAnsi"/>
          <w:sz w:val="20"/>
          <w:szCs w:val="20"/>
          <w:lang w:val="sl-SI"/>
        </w:rPr>
        <w:t xml:space="preserve"> bo organizator uporabil za svojo evidenco in za svoje potrebe in ravnal v skladu z zakonodajo o varovanju osebnih podatkov. </w:t>
      </w:r>
    </w:p>
    <w:p w:rsidR="00855ADE" w:rsidRPr="009D511B" w:rsidRDefault="00855ADE" w:rsidP="00855ADE">
      <w:pPr>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u w:val="single"/>
          <w:lang w:val="sl-SI"/>
        </w:rPr>
        <w:t xml:space="preserve">IZVOR IZDELKOV /  obvezno označite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1. / Lastna proizvodnja    2. / Ponudba izdelkov slovenskih domačih proizvajalcev  3. / Izdelki iz uvoza  </w:t>
      </w:r>
    </w:p>
    <w:p w:rsidR="00855ADE" w:rsidRPr="009D511B" w:rsidRDefault="00855ADE" w:rsidP="00855ADE">
      <w:pPr>
        <w:jc w:val="both"/>
        <w:rPr>
          <w:rFonts w:asciiTheme="minorHAnsi" w:hAnsiTheme="minorHAnsi" w:cstheme="minorHAnsi"/>
          <w:sz w:val="20"/>
          <w:szCs w:val="20"/>
        </w:rPr>
      </w:pPr>
      <w:r w:rsidRPr="009D511B">
        <w:rPr>
          <w:rFonts w:asciiTheme="minorHAnsi" w:hAnsiTheme="minorHAnsi" w:cstheme="minorHAnsi"/>
          <w:sz w:val="20"/>
          <w:szCs w:val="20"/>
          <w:lang w:val="sl-SI"/>
        </w:rPr>
        <w:t xml:space="preserve">4. / Ostalo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8"/>
      </w:tblGrid>
      <w:tr w:rsidR="009D511B" w:rsidRPr="009D511B" w:rsidTr="00760EBB">
        <w:tc>
          <w:tcPr>
            <w:tcW w:w="10208"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jc w:val="both"/>
              <w:rPr>
                <w:rFonts w:asciiTheme="minorHAnsi" w:hAnsiTheme="minorHAnsi" w:cstheme="minorHAnsi"/>
                <w:sz w:val="20"/>
                <w:szCs w:val="20"/>
              </w:rPr>
            </w:pPr>
          </w:p>
        </w:tc>
      </w:tr>
    </w:tbl>
    <w:p w:rsidR="00855ADE" w:rsidRPr="009D511B" w:rsidRDefault="00855ADE" w:rsidP="00855ADE">
      <w:pPr>
        <w:jc w:val="both"/>
        <w:rPr>
          <w:rFonts w:asciiTheme="minorHAnsi" w:hAnsiTheme="minorHAnsi" w:cstheme="minorHAnsi"/>
          <w:sz w:val="20"/>
          <w:szCs w:val="20"/>
        </w:rPr>
      </w:pPr>
    </w:p>
    <w:p w:rsidR="00855ADE" w:rsidRPr="009D511B" w:rsidRDefault="00855ADE" w:rsidP="00855ADE">
      <w:pPr>
        <w:rPr>
          <w:rFonts w:asciiTheme="minorHAnsi" w:hAnsiTheme="minorHAnsi" w:cstheme="minorHAnsi"/>
          <w:sz w:val="20"/>
          <w:szCs w:val="20"/>
          <w:lang w:val="sl-SI"/>
        </w:rPr>
      </w:pPr>
      <w:r w:rsidRPr="009D511B">
        <w:rPr>
          <w:rFonts w:asciiTheme="minorHAnsi" w:hAnsiTheme="minorHAnsi" w:cstheme="minorHAnsi"/>
          <w:b/>
          <w:sz w:val="20"/>
          <w:szCs w:val="20"/>
          <w:u w:val="single"/>
          <w:lang w:val="sl-SI"/>
        </w:rPr>
        <w:t>STATUS NAROČNIKA / obvezno označite</w:t>
      </w:r>
      <w:r w:rsidRPr="009D511B">
        <w:rPr>
          <w:rFonts w:asciiTheme="minorHAnsi" w:hAnsiTheme="minorHAnsi" w:cstheme="minorHAnsi"/>
          <w:sz w:val="20"/>
          <w:szCs w:val="20"/>
          <w:lang w:val="sl-SI"/>
        </w:rPr>
        <w:t xml:space="preserve">  </w:t>
      </w:r>
    </w:p>
    <w:p w:rsidR="00855ADE" w:rsidRPr="009D511B" w:rsidRDefault="00855ADE" w:rsidP="00855ADE">
      <w:pPr>
        <w:rPr>
          <w:rFonts w:asciiTheme="minorHAnsi" w:hAnsiTheme="minorHAnsi" w:cstheme="minorHAnsi"/>
          <w:b/>
          <w:sz w:val="20"/>
          <w:szCs w:val="20"/>
          <w:lang w:val="sl-SI"/>
        </w:rPr>
      </w:pPr>
      <w:r w:rsidRPr="009D511B">
        <w:rPr>
          <w:rFonts w:asciiTheme="minorHAnsi" w:hAnsiTheme="minorHAnsi" w:cstheme="minorHAnsi"/>
          <w:sz w:val="20"/>
          <w:szCs w:val="20"/>
          <w:lang w:val="sl-SI"/>
        </w:rPr>
        <w:t>d.o.o. /  s.p. /  k.d. / društvo / javni zavod / osebno dopolnilno delo / dopolnilna dejavnost na kmetiji / drugo____________________________________</w:t>
      </w:r>
    </w:p>
    <w:p w:rsidR="00855ADE" w:rsidRPr="009D511B" w:rsidRDefault="00855ADE" w:rsidP="00855ADE">
      <w:pPr>
        <w:rPr>
          <w:rFonts w:asciiTheme="minorHAnsi" w:hAnsiTheme="minorHAnsi" w:cstheme="minorHAnsi"/>
          <w:b/>
          <w:sz w:val="20"/>
          <w:szCs w:val="20"/>
          <w:lang w:val="sl-SI"/>
        </w:rPr>
      </w:pPr>
    </w:p>
    <w:p w:rsidR="00855ADE" w:rsidRPr="009D511B" w:rsidRDefault="00855ADE" w:rsidP="00855ADE">
      <w:pPr>
        <w:rPr>
          <w:rFonts w:asciiTheme="minorHAnsi" w:hAnsiTheme="minorHAnsi" w:cstheme="minorHAnsi"/>
          <w:b/>
          <w:sz w:val="20"/>
          <w:szCs w:val="20"/>
          <w:lang w:val="sl-SI"/>
        </w:rPr>
      </w:pPr>
      <w:r w:rsidRPr="009D511B">
        <w:rPr>
          <w:rFonts w:asciiTheme="minorHAnsi" w:hAnsiTheme="minorHAnsi" w:cstheme="minorHAnsi"/>
          <w:b/>
          <w:sz w:val="20"/>
          <w:szCs w:val="20"/>
          <w:lang w:val="sl-SI"/>
        </w:rPr>
        <w:t xml:space="preserve">Davčni zavezanec: DA                                                     * Davčni zavezanec:  NE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0"/>
        <w:gridCol w:w="4080"/>
        <w:gridCol w:w="1815"/>
        <w:gridCol w:w="3053"/>
      </w:tblGrid>
      <w:tr w:rsidR="009D511B" w:rsidRPr="009D511B" w:rsidTr="00760EBB">
        <w:tc>
          <w:tcPr>
            <w:tcW w:w="1260" w:type="dxa"/>
            <w:shd w:val="clear" w:color="auto" w:fill="auto"/>
          </w:tcPr>
          <w:p w:rsidR="00855ADE" w:rsidRPr="009D511B" w:rsidRDefault="00855ADE" w:rsidP="00760EBB">
            <w:pPr>
              <w:rPr>
                <w:rFonts w:asciiTheme="minorHAnsi" w:hAnsiTheme="minorHAnsi" w:cstheme="minorHAnsi"/>
                <w:b/>
                <w:sz w:val="20"/>
                <w:szCs w:val="20"/>
                <w:lang w:val="sl-SI"/>
              </w:rPr>
            </w:pPr>
            <w:r w:rsidRPr="009D511B">
              <w:rPr>
                <w:rFonts w:asciiTheme="minorHAnsi" w:hAnsiTheme="minorHAnsi" w:cstheme="minorHAnsi"/>
                <w:b/>
                <w:sz w:val="20"/>
                <w:szCs w:val="20"/>
                <w:lang w:val="sl-SI"/>
              </w:rPr>
              <w:t>ID  za DDV:</w:t>
            </w:r>
          </w:p>
        </w:tc>
        <w:tc>
          <w:tcPr>
            <w:tcW w:w="4080"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rPr>
                <w:rFonts w:asciiTheme="minorHAnsi" w:hAnsiTheme="minorHAnsi" w:cstheme="minorHAnsi"/>
                <w:b/>
                <w:sz w:val="20"/>
                <w:szCs w:val="20"/>
                <w:lang w:val="sl-SI"/>
              </w:rPr>
            </w:pPr>
            <w:r w:rsidRPr="009D511B">
              <w:rPr>
                <w:rFonts w:asciiTheme="minorHAnsi" w:hAnsiTheme="minorHAnsi" w:cstheme="minorHAnsi"/>
                <w:b/>
                <w:sz w:val="20"/>
                <w:szCs w:val="20"/>
                <w:lang w:val="sl-SI"/>
              </w:rPr>
              <w:t>SI</w:t>
            </w:r>
          </w:p>
        </w:tc>
        <w:tc>
          <w:tcPr>
            <w:tcW w:w="1815" w:type="dxa"/>
            <w:tcBorders>
              <w:left w:val="single" w:sz="1" w:space="0" w:color="000000"/>
            </w:tcBorders>
            <w:shd w:val="clear" w:color="auto" w:fill="auto"/>
          </w:tcPr>
          <w:p w:rsidR="00855ADE" w:rsidRPr="009D511B" w:rsidRDefault="00855ADE" w:rsidP="00760EBB">
            <w:pPr>
              <w:rPr>
                <w:rFonts w:asciiTheme="minorHAnsi" w:hAnsiTheme="minorHAnsi" w:cstheme="minorHAnsi"/>
                <w:sz w:val="20"/>
                <w:szCs w:val="20"/>
              </w:rPr>
            </w:pPr>
            <w:r w:rsidRPr="009D511B">
              <w:rPr>
                <w:rFonts w:asciiTheme="minorHAnsi" w:hAnsiTheme="minorHAnsi" w:cstheme="minorHAnsi"/>
                <w:b/>
                <w:sz w:val="20"/>
                <w:szCs w:val="20"/>
                <w:lang w:val="sl-SI"/>
              </w:rPr>
              <w:t>Davčna številka:</w:t>
            </w:r>
          </w:p>
        </w:tc>
        <w:tc>
          <w:tcPr>
            <w:tcW w:w="3053"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b/>
          <w:sz w:val="20"/>
          <w:szCs w:val="20"/>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05"/>
        <w:gridCol w:w="840"/>
        <w:gridCol w:w="1950"/>
        <w:gridCol w:w="1313"/>
      </w:tblGrid>
      <w:tr w:rsidR="009D511B" w:rsidRPr="009D511B" w:rsidTr="00760EBB">
        <w:tc>
          <w:tcPr>
            <w:tcW w:w="6105" w:type="dxa"/>
            <w:shd w:val="clear" w:color="auto" w:fill="auto"/>
          </w:tcPr>
          <w:p w:rsidR="00855ADE" w:rsidRPr="009D511B" w:rsidRDefault="00855ADE" w:rsidP="00760EBB">
            <w:pPr>
              <w:pStyle w:val="Vsebinatabele"/>
              <w:rPr>
                <w:rFonts w:asciiTheme="minorHAnsi" w:hAnsiTheme="minorHAnsi" w:cstheme="minorHAnsi"/>
                <w:sz w:val="20"/>
                <w:szCs w:val="20"/>
              </w:rPr>
            </w:pPr>
            <w:proofErr w:type="spellStart"/>
            <w:r w:rsidRPr="009D511B">
              <w:rPr>
                <w:rFonts w:asciiTheme="minorHAnsi" w:hAnsiTheme="minorHAnsi" w:cstheme="minorHAnsi"/>
                <w:sz w:val="20"/>
                <w:szCs w:val="20"/>
              </w:rPr>
              <w:t>Število</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dostavnih</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vozil</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omejitev</w:t>
            </w:r>
            <w:proofErr w:type="spellEnd"/>
            <w:r w:rsidRPr="009D511B">
              <w:rPr>
                <w:rFonts w:asciiTheme="minorHAnsi" w:hAnsiTheme="minorHAnsi" w:cstheme="minorHAnsi"/>
                <w:sz w:val="20"/>
                <w:szCs w:val="20"/>
              </w:rPr>
              <w:t xml:space="preserve"> je 1 </w:t>
            </w:r>
            <w:proofErr w:type="spellStart"/>
            <w:r w:rsidRPr="009D511B">
              <w:rPr>
                <w:rFonts w:asciiTheme="minorHAnsi" w:hAnsiTheme="minorHAnsi" w:cstheme="minorHAnsi"/>
                <w:sz w:val="20"/>
                <w:szCs w:val="20"/>
              </w:rPr>
              <w:t>dostavno</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vozilo</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na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stojnico</w:t>
            </w:r>
            <w:proofErr w:type="spellEnd"/>
            <w:r w:rsidRPr="009D511B">
              <w:rPr>
                <w:rFonts w:asciiTheme="minorHAnsi" w:hAnsiTheme="minorHAnsi" w:cstheme="minorHAnsi"/>
                <w:sz w:val="20"/>
                <w:szCs w:val="20"/>
              </w:rPr>
              <w:t>)</w:t>
            </w:r>
          </w:p>
        </w:tc>
        <w:tc>
          <w:tcPr>
            <w:tcW w:w="840"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1950" w:type="dxa"/>
            <w:tcBorders>
              <w:left w:val="single" w:sz="1" w:space="0" w:color="000000"/>
            </w:tcBorders>
            <w:shd w:val="clear" w:color="auto" w:fill="auto"/>
          </w:tcPr>
          <w:p w:rsidR="00855ADE" w:rsidRPr="009D511B" w:rsidRDefault="00855ADE" w:rsidP="00760EBB">
            <w:pPr>
              <w:pStyle w:val="Vsebinatabele"/>
              <w:rPr>
                <w:rFonts w:asciiTheme="minorHAnsi" w:hAnsiTheme="minorHAnsi" w:cstheme="minorHAnsi"/>
                <w:sz w:val="20"/>
                <w:szCs w:val="20"/>
              </w:rPr>
            </w:pPr>
            <w:proofErr w:type="spellStart"/>
            <w:r w:rsidRPr="009D511B">
              <w:rPr>
                <w:rFonts w:asciiTheme="minorHAnsi" w:hAnsiTheme="minorHAnsi" w:cstheme="minorHAnsi"/>
                <w:sz w:val="20"/>
                <w:szCs w:val="20"/>
              </w:rPr>
              <w:t>Št</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oseb</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na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sejmu</w:t>
            </w:r>
            <w:proofErr w:type="spellEnd"/>
          </w:p>
        </w:tc>
        <w:tc>
          <w:tcPr>
            <w:tcW w:w="1313"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sz w:val="20"/>
          <w:szCs w:val="20"/>
        </w:rPr>
      </w:pPr>
    </w:p>
    <w:p w:rsidR="008358BC" w:rsidRDefault="00855ADE" w:rsidP="008358BC">
      <w:pPr>
        <w:rPr>
          <w:rFonts w:asciiTheme="minorHAnsi" w:hAnsiTheme="minorHAnsi" w:cstheme="minorHAnsi"/>
          <w:b/>
        </w:rPr>
      </w:pPr>
      <w:r w:rsidRPr="009D511B">
        <w:rPr>
          <w:rFonts w:asciiTheme="minorHAnsi" w:hAnsiTheme="minorHAnsi" w:cstheme="minorHAnsi"/>
          <w:b/>
        </w:rPr>
        <w:t>2. NAJEM PROSTORA</w:t>
      </w:r>
      <w:r w:rsidR="0096315B">
        <w:rPr>
          <w:rFonts w:asciiTheme="minorHAnsi" w:hAnsiTheme="minorHAnsi" w:cstheme="minorHAnsi"/>
          <w:b/>
        </w:rPr>
        <w:t xml:space="preserve"> </w:t>
      </w:r>
    </w:p>
    <w:p w:rsidR="00EC20B9" w:rsidRPr="00EC20B9" w:rsidRDefault="00EC20B9" w:rsidP="00EC20B9">
      <w:pPr>
        <w:rPr>
          <w:rFonts w:asciiTheme="minorHAnsi" w:hAnsiTheme="minorHAnsi" w:cstheme="minorHAnsi"/>
          <w:b/>
          <w:sz w:val="22"/>
          <w:szCs w:val="22"/>
          <w:u w:val="single"/>
        </w:rPr>
      </w:pPr>
    </w:p>
    <w:tbl>
      <w:tblPr>
        <w:tblW w:w="10221" w:type="dxa"/>
        <w:tblInd w:w="93" w:type="dxa"/>
        <w:tblLook w:val="04A0" w:firstRow="1" w:lastRow="0" w:firstColumn="1" w:lastColumn="0" w:noHBand="0" w:noVBand="1"/>
      </w:tblPr>
      <w:tblGrid>
        <w:gridCol w:w="2709"/>
        <w:gridCol w:w="1417"/>
        <w:gridCol w:w="1418"/>
        <w:gridCol w:w="1417"/>
        <w:gridCol w:w="1559"/>
        <w:gridCol w:w="1701"/>
      </w:tblGrid>
      <w:tr w:rsidR="00EC20B9" w:rsidRPr="00EC20B9" w:rsidTr="00EC20B9">
        <w:trPr>
          <w:trHeight w:val="580"/>
        </w:trPr>
        <w:tc>
          <w:tcPr>
            <w:tcW w:w="2709" w:type="dxa"/>
            <w:tcBorders>
              <w:top w:val="nil"/>
              <w:left w:val="single" w:sz="8" w:space="0" w:color="000000"/>
              <w:bottom w:val="single" w:sz="8" w:space="0" w:color="000000"/>
              <w:right w:val="nil"/>
            </w:tcBorders>
            <w:shd w:val="clear" w:color="000000" w:fill="D9D9D9"/>
            <w:vAlign w:val="center"/>
            <w:hideMark/>
          </w:tcPr>
          <w:p w:rsidR="00EC20B9" w:rsidRPr="00EC20B9" w:rsidRDefault="00EC20B9" w:rsidP="00760EBB">
            <w:pPr>
              <w:suppressAutoHyphens w:val="0"/>
              <w:rPr>
                <w:rFonts w:asciiTheme="minorHAnsi" w:eastAsia="Times New Roman" w:hAnsiTheme="minorHAnsi" w:cstheme="minorHAnsi"/>
                <w:b/>
                <w:bCs/>
                <w:color w:val="000000"/>
                <w:sz w:val="20"/>
                <w:szCs w:val="20"/>
                <w:lang w:eastAsia="en-US"/>
              </w:rPr>
            </w:pPr>
            <w:proofErr w:type="spellStart"/>
            <w:r w:rsidRPr="00EC20B9">
              <w:rPr>
                <w:rFonts w:asciiTheme="minorHAnsi" w:eastAsia="Times New Roman" w:hAnsiTheme="minorHAnsi" w:cstheme="minorHAnsi"/>
                <w:b/>
                <w:bCs/>
                <w:color w:val="000000"/>
                <w:sz w:val="20"/>
                <w:szCs w:val="20"/>
                <w:lang w:eastAsia="en-US"/>
              </w:rPr>
              <w:t>Predmet</w:t>
            </w:r>
            <w:proofErr w:type="spellEnd"/>
          </w:p>
        </w:tc>
        <w:tc>
          <w:tcPr>
            <w:tcW w:w="1417" w:type="dxa"/>
            <w:tcBorders>
              <w:top w:val="nil"/>
              <w:left w:val="single" w:sz="8" w:space="0" w:color="000000"/>
              <w:bottom w:val="single" w:sz="8" w:space="0" w:color="000000"/>
              <w:right w:val="nil"/>
            </w:tcBorders>
            <w:shd w:val="clear" w:color="000000" w:fill="D9D9D9"/>
            <w:vAlign w:val="center"/>
            <w:hideMark/>
          </w:tcPr>
          <w:p w:rsidR="00EC20B9" w:rsidRPr="00EC20B9" w:rsidRDefault="00EC20B9" w:rsidP="00760EBB">
            <w:pPr>
              <w:suppressAutoHyphens w:val="0"/>
              <w:rPr>
                <w:rFonts w:asciiTheme="minorHAnsi" w:eastAsia="Times New Roman" w:hAnsiTheme="minorHAnsi" w:cstheme="minorHAnsi"/>
                <w:b/>
                <w:bCs/>
                <w:color w:val="000000"/>
                <w:sz w:val="20"/>
                <w:szCs w:val="20"/>
                <w:lang w:eastAsia="en-US"/>
              </w:rPr>
            </w:pPr>
            <w:proofErr w:type="spellStart"/>
            <w:r w:rsidRPr="00EC20B9">
              <w:rPr>
                <w:rFonts w:asciiTheme="minorHAnsi" w:eastAsia="Times New Roman" w:hAnsiTheme="minorHAnsi" w:cstheme="minorHAnsi"/>
                <w:b/>
                <w:bCs/>
                <w:color w:val="000000"/>
                <w:sz w:val="20"/>
                <w:szCs w:val="20"/>
                <w:lang w:eastAsia="en-US"/>
              </w:rPr>
              <w:t>Površina</w:t>
            </w:r>
            <w:proofErr w:type="spellEnd"/>
          </w:p>
        </w:tc>
        <w:tc>
          <w:tcPr>
            <w:tcW w:w="1418" w:type="dxa"/>
            <w:tcBorders>
              <w:top w:val="single" w:sz="8" w:space="0" w:color="000000"/>
              <w:left w:val="single" w:sz="8" w:space="0" w:color="000000"/>
              <w:bottom w:val="single" w:sz="8" w:space="0" w:color="000000"/>
              <w:right w:val="nil"/>
            </w:tcBorders>
            <w:shd w:val="clear" w:color="000000" w:fill="D9D9D9"/>
            <w:vAlign w:val="center"/>
            <w:hideMark/>
          </w:tcPr>
          <w:p w:rsidR="00EC20B9" w:rsidRPr="00EC20B9" w:rsidRDefault="00EC20B9" w:rsidP="00760EBB">
            <w:pPr>
              <w:suppressAutoHyphens w:val="0"/>
              <w:rPr>
                <w:rFonts w:asciiTheme="minorHAnsi" w:eastAsia="Times New Roman" w:hAnsiTheme="minorHAnsi" w:cstheme="minorHAnsi"/>
                <w:b/>
                <w:bCs/>
                <w:color w:val="000000"/>
                <w:sz w:val="20"/>
                <w:szCs w:val="20"/>
                <w:lang w:eastAsia="en-US"/>
              </w:rPr>
            </w:pPr>
            <w:proofErr w:type="spellStart"/>
            <w:r w:rsidRPr="00EC20B9">
              <w:rPr>
                <w:rFonts w:asciiTheme="minorHAnsi" w:eastAsia="Times New Roman" w:hAnsiTheme="minorHAnsi" w:cstheme="minorHAnsi"/>
                <w:b/>
                <w:bCs/>
                <w:color w:val="000000"/>
                <w:sz w:val="20"/>
                <w:szCs w:val="20"/>
                <w:lang w:eastAsia="en-US"/>
              </w:rPr>
              <w:t>Cena</w:t>
            </w:r>
            <w:proofErr w:type="spellEnd"/>
          </w:p>
        </w:tc>
        <w:tc>
          <w:tcPr>
            <w:tcW w:w="1417" w:type="dxa"/>
            <w:tcBorders>
              <w:top w:val="single" w:sz="8" w:space="0" w:color="000000"/>
              <w:left w:val="single" w:sz="8" w:space="0" w:color="000000"/>
              <w:bottom w:val="single" w:sz="8" w:space="0" w:color="000000"/>
              <w:right w:val="nil"/>
            </w:tcBorders>
            <w:shd w:val="clear" w:color="000000" w:fill="D9D9D9"/>
            <w:vAlign w:val="center"/>
            <w:hideMark/>
          </w:tcPr>
          <w:p w:rsidR="00EC20B9" w:rsidRPr="00EC20B9" w:rsidRDefault="00EC20B9" w:rsidP="00760EBB">
            <w:pPr>
              <w:suppressAutoHyphens w:val="0"/>
              <w:rPr>
                <w:rFonts w:asciiTheme="minorHAnsi" w:eastAsia="Times New Roman" w:hAnsiTheme="minorHAnsi" w:cstheme="minorHAnsi"/>
                <w:b/>
                <w:bCs/>
                <w:color w:val="000000"/>
                <w:sz w:val="20"/>
                <w:szCs w:val="20"/>
                <w:lang w:eastAsia="en-US"/>
              </w:rPr>
            </w:pPr>
            <w:r w:rsidRPr="00EC20B9">
              <w:rPr>
                <w:rFonts w:asciiTheme="minorHAnsi" w:eastAsia="Times New Roman" w:hAnsiTheme="minorHAnsi" w:cstheme="minorHAnsi"/>
                <w:b/>
                <w:bCs/>
                <w:color w:val="000000"/>
                <w:sz w:val="20"/>
                <w:szCs w:val="20"/>
                <w:lang w:eastAsia="en-US"/>
              </w:rPr>
              <w:t>22% DDV</w:t>
            </w:r>
          </w:p>
        </w:tc>
        <w:tc>
          <w:tcPr>
            <w:tcW w:w="1559" w:type="dxa"/>
            <w:tcBorders>
              <w:top w:val="single" w:sz="8" w:space="0" w:color="000000"/>
              <w:left w:val="single" w:sz="8" w:space="0" w:color="000000"/>
              <w:bottom w:val="single" w:sz="8" w:space="0" w:color="000000"/>
              <w:right w:val="nil"/>
            </w:tcBorders>
            <w:shd w:val="clear" w:color="000000" w:fill="D9D9D9"/>
            <w:vAlign w:val="center"/>
            <w:hideMark/>
          </w:tcPr>
          <w:p w:rsidR="00EC20B9" w:rsidRPr="00EC20B9" w:rsidRDefault="00EC20B9" w:rsidP="00760EBB">
            <w:pPr>
              <w:suppressAutoHyphens w:val="0"/>
              <w:rPr>
                <w:rFonts w:asciiTheme="minorHAnsi" w:eastAsia="Times New Roman" w:hAnsiTheme="minorHAnsi" w:cstheme="minorHAnsi"/>
                <w:b/>
                <w:bCs/>
                <w:color w:val="000000"/>
                <w:sz w:val="20"/>
                <w:szCs w:val="20"/>
                <w:lang w:eastAsia="en-US"/>
              </w:rPr>
            </w:pPr>
            <w:proofErr w:type="spellStart"/>
            <w:r w:rsidRPr="00EC20B9">
              <w:rPr>
                <w:rFonts w:asciiTheme="minorHAnsi" w:eastAsia="Times New Roman" w:hAnsiTheme="minorHAnsi" w:cstheme="minorHAnsi"/>
                <w:b/>
                <w:bCs/>
                <w:color w:val="000000"/>
                <w:sz w:val="20"/>
                <w:szCs w:val="20"/>
                <w:lang w:eastAsia="en-US"/>
              </w:rPr>
              <w:t>Cena</w:t>
            </w:r>
            <w:proofErr w:type="spellEnd"/>
            <w:r w:rsidRPr="00EC20B9">
              <w:rPr>
                <w:rFonts w:asciiTheme="minorHAnsi" w:eastAsia="Times New Roman" w:hAnsiTheme="minorHAnsi" w:cstheme="minorHAnsi"/>
                <w:b/>
                <w:bCs/>
                <w:color w:val="000000"/>
                <w:sz w:val="20"/>
                <w:szCs w:val="20"/>
                <w:lang w:eastAsia="en-US"/>
              </w:rPr>
              <w:t xml:space="preserve"> z DDV</w:t>
            </w:r>
          </w:p>
        </w:tc>
        <w:tc>
          <w:tcPr>
            <w:tcW w:w="1701"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EC20B9" w:rsidRPr="00EC20B9" w:rsidRDefault="00EC20B9" w:rsidP="00760EBB">
            <w:pPr>
              <w:suppressAutoHyphens w:val="0"/>
              <w:jc w:val="center"/>
              <w:rPr>
                <w:rFonts w:asciiTheme="minorHAnsi" w:eastAsia="Times New Roman" w:hAnsiTheme="minorHAnsi" w:cstheme="minorHAnsi"/>
                <w:b/>
                <w:bCs/>
                <w:color w:val="000000"/>
                <w:sz w:val="20"/>
                <w:szCs w:val="20"/>
                <w:lang w:eastAsia="en-US"/>
              </w:rPr>
            </w:pPr>
            <w:proofErr w:type="spellStart"/>
            <w:r w:rsidRPr="00EC20B9">
              <w:rPr>
                <w:rFonts w:asciiTheme="minorHAnsi" w:eastAsia="Times New Roman" w:hAnsiTheme="minorHAnsi" w:cstheme="minorHAnsi"/>
                <w:b/>
                <w:bCs/>
                <w:color w:val="000000"/>
                <w:sz w:val="20"/>
                <w:szCs w:val="20"/>
                <w:lang w:eastAsia="en-US"/>
              </w:rPr>
              <w:t>Naročamo</w:t>
            </w:r>
            <w:proofErr w:type="spellEnd"/>
            <w:r w:rsidRPr="00EC20B9">
              <w:rPr>
                <w:rFonts w:asciiTheme="minorHAnsi" w:eastAsia="Times New Roman" w:hAnsiTheme="minorHAnsi" w:cstheme="minorHAnsi"/>
                <w:b/>
                <w:bCs/>
                <w:color w:val="000000"/>
                <w:sz w:val="20"/>
                <w:szCs w:val="20"/>
                <w:lang w:eastAsia="en-US"/>
              </w:rPr>
              <w:t xml:space="preserve"> </w:t>
            </w:r>
            <w:proofErr w:type="spellStart"/>
            <w:r w:rsidRPr="00EC20B9">
              <w:rPr>
                <w:rFonts w:asciiTheme="minorHAnsi" w:eastAsia="Times New Roman" w:hAnsiTheme="minorHAnsi" w:cstheme="minorHAnsi"/>
                <w:b/>
                <w:bCs/>
                <w:color w:val="000000"/>
                <w:sz w:val="20"/>
                <w:szCs w:val="20"/>
                <w:lang w:eastAsia="en-US"/>
              </w:rPr>
              <w:t>Št</w:t>
            </w:r>
            <w:proofErr w:type="spellEnd"/>
            <w:r w:rsidRPr="00EC20B9">
              <w:rPr>
                <w:rFonts w:asciiTheme="minorHAnsi" w:eastAsia="Times New Roman" w:hAnsiTheme="minorHAnsi" w:cstheme="minorHAnsi"/>
                <w:b/>
                <w:bCs/>
                <w:color w:val="000000"/>
                <w:sz w:val="20"/>
                <w:szCs w:val="20"/>
                <w:lang w:eastAsia="en-US"/>
              </w:rPr>
              <w:t xml:space="preserve">. </w:t>
            </w:r>
            <w:proofErr w:type="spellStart"/>
            <w:r w:rsidRPr="00EC20B9">
              <w:rPr>
                <w:rFonts w:asciiTheme="minorHAnsi" w:eastAsia="Times New Roman" w:hAnsiTheme="minorHAnsi" w:cstheme="minorHAnsi"/>
                <w:b/>
                <w:bCs/>
                <w:color w:val="000000"/>
                <w:sz w:val="20"/>
                <w:szCs w:val="20"/>
                <w:lang w:eastAsia="en-US"/>
              </w:rPr>
              <w:t>Enot</w:t>
            </w:r>
            <w:proofErr w:type="spellEnd"/>
          </w:p>
        </w:tc>
      </w:tr>
      <w:tr w:rsidR="00EC20B9" w:rsidRPr="00EC20B9" w:rsidTr="00EC20B9">
        <w:trPr>
          <w:trHeight w:val="433"/>
        </w:trPr>
        <w:tc>
          <w:tcPr>
            <w:tcW w:w="2709" w:type="dxa"/>
            <w:tcBorders>
              <w:top w:val="nil"/>
              <w:left w:val="single" w:sz="8" w:space="0" w:color="000000"/>
              <w:bottom w:val="single" w:sz="8" w:space="0" w:color="000000"/>
              <w:right w:val="nil"/>
            </w:tcBorders>
            <w:shd w:val="clear" w:color="000000" w:fill="FFFFFF"/>
            <w:vAlign w:val="center"/>
            <w:hideMark/>
          </w:tcPr>
          <w:p w:rsidR="00EC20B9" w:rsidRPr="00EC20B9" w:rsidRDefault="00EC20B9" w:rsidP="00760EBB">
            <w:pPr>
              <w:suppressAutoHyphens w:val="0"/>
              <w:rPr>
                <w:rFonts w:asciiTheme="minorHAnsi" w:eastAsia="Times New Roman" w:hAnsiTheme="minorHAnsi" w:cstheme="minorHAnsi"/>
                <w:color w:val="000000"/>
                <w:sz w:val="20"/>
                <w:szCs w:val="20"/>
                <w:lang w:eastAsia="en-US"/>
              </w:rPr>
            </w:pPr>
            <w:proofErr w:type="spellStart"/>
            <w:r w:rsidRPr="00EC20B9">
              <w:rPr>
                <w:rFonts w:asciiTheme="minorHAnsi" w:eastAsia="Times New Roman" w:hAnsiTheme="minorHAnsi" w:cstheme="minorHAnsi"/>
                <w:color w:val="000000"/>
                <w:sz w:val="20"/>
                <w:szCs w:val="20"/>
                <w:lang w:eastAsia="en-US"/>
              </w:rPr>
              <w:t>Razstava</w:t>
            </w:r>
            <w:proofErr w:type="spellEnd"/>
            <w:r w:rsidRPr="00EC20B9">
              <w:rPr>
                <w:rFonts w:asciiTheme="minorHAnsi" w:eastAsia="Times New Roman" w:hAnsiTheme="minorHAnsi" w:cstheme="minorHAnsi"/>
                <w:color w:val="000000"/>
                <w:sz w:val="20"/>
                <w:szCs w:val="20"/>
                <w:lang w:eastAsia="en-US"/>
              </w:rPr>
              <w:t xml:space="preserve"> 10 </w:t>
            </w:r>
            <w:proofErr w:type="spellStart"/>
            <w:r w:rsidRPr="00EC20B9">
              <w:rPr>
                <w:rFonts w:asciiTheme="minorHAnsi" w:eastAsia="Times New Roman" w:hAnsiTheme="minorHAnsi" w:cstheme="minorHAnsi"/>
                <w:color w:val="000000"/>
                <w:sz w:val="20"/>
                <w:szCs w:val="20"/>
                <w:lang w:eastAsia="en-US"/>
              </w:rPr>
              <w:t>avtomobilov</w:t>
            </w:r>
            <w:proofErr w:type="spellEnd"/>
          </w:p>
        </w:tc>
        <w:tc>
          <w:tcPr>
            <w:tcW w:w="1417" w:type="dxa"/>
            <w:tcBorders>
              <w:top w:val="nil"/>
              <w:left w:val="single" w:sz="8" w:space="0" w:color="000000"/>
              <w:bottom w:val="single" w:sz="8" w:space="0" w:color="000000"/>
              <w:right w:val="nil"/>
            </w:tcBorders>
            <w:shd w:val="clear" w:color="000000" w:fill="FFFFFF"/>
            <w:vAlign w:val="center"/>
            <w:hideMark/>
          </w:tcPr>
          <w:p w:rsidR="00EC20B9" w:rsidRPr="00EC20B9" w:rsidRDefault="00EC20B9" w:rsidP="00760EBB">
            <w:pPr>
              <w:suppressAutoHyphens w:val="0"/>
              <w:jc w:val="center"/>
              <w:rPr>
                <w:rFonts w:asciiTheme="minorHAnsi" w:eastAsia="Times New Roman" w:hAnsiTheme="minorHAnsi" w:cstheme="minorHAnsi"/>
                <w:color w:val="000000"/>
                <w:sz w:val="20"/>
                <w:szCs w:val="20"/>
                <w:lang w:eastAsia="en-US"/>
              </w:rPr>
            </w:pPr>
            <w:proofErr w:type="spellStart"/>
            <w:proofErr w:type="gramStart"/>
            <w:r w:rsidRPr="00EC20B9">
              <w:rPr>
                <w:rFonts w:asciiTheme="minorHAnsi" w:eastAsia="Times New Roman" w:hAnsiTheme="minorHAnsi" w:cstheme="minorHAnsi"/>
                <w:color w:val="000000"/>
                <w:sz w:val="20"/>
                <w:szCs w:val="20"/>
                <w:lang w:eastAsia="en-US"/>
              </w:rPr>
              <w:t>cca</w:t>
            </w:r>
            <w:proofErr w:type="spellEnd"/>
            <w:proofErr w:type="gramEnd"/>
            <w:r w:rsidRPr="00EC20B9">
              <w:rPr>
                <w:rFonts w:asciiTheme="minorHAnsi" w:eastAsia="Times New Roman" w:hAnsiTheme="minorHAnsi" w:cstheme="minorHAnsi"/>
                <w:color w:val="000000"/>
                <w:sz w:val="20"/>
                <w:szCs w:val="20"/>
                <w:lang w:eastAsia="en-US"/>
              </w:rPr>
              <w:t>. 160 m</w:t>
            </w:r>
            <w:r w:rsidRPr="00EC20B9">
              <w:rPr>
                <w:rFonts w:asciiTheme="minorHAnsi" w:eastAsia="Times New Roman" w:hAnsiTheme="minorHAnsi" w:cstheme="minorHAnsi"/>
                <w:color w:val="000000"/>
                <w:sz w:val="20"/>
                <w:szCs w:val="20"/>
                <w:vertAlign w:val="superscript"/>
                <w:lang w:eastAsia="en-US"/>
              </w:rPr>
              <w:t>2</w:t>
            </w:r>
          </w:p>
        </w:tc>
        <w:tc>
          <w:tcPr>
            <w:tcW w:w="1418" w:type="dxa"/>
            <w:tcBorders>
              <w:top w:val="nil"/>
              <w:left w:val="single" w:sz="8" w:space="0" w:color="000000"/>
              <w:bottom w:val="single" w:sz="8" w:space="0" w:color="000000"/>
              <w:right w:val="nil"/>
            </w:tcBorders>
            <w:shd w:val="clear" w:color="000000" w:fill="FFFFFF"/>
            <w:vAlign w:val="center"/>
            <w:hideMark/>
          </w:tcPr>
          <w:p w:rsidR="00EC20B9" w:rsidRPr="00EC20B9" w:rsidRDefault="00EC20B9" w:rsidP="00760EBB">
            <w:pPr>
              <w:suppressAutoHyphens w:val="0"/>
              <w:jc w:val="right"/>
              <w:rPr>
                <w:rFonts w:asciiTheme="minorHAnsi" w:eastAsia="Times New Roman" w:hAnsiTheme="minorHAnsi" w:cstheme="minorHAnsi"/>
                <w:color w:val="000000"/>
                <w:sz w:val="20"/>
                <w:szCs w:val="20"/>
                <w:lang w:eastAsia="en-US"/>
              </w:rPr>
            </w:pPr>
            <w:r w:rsidRPr="00EC20B9">
              <w:rPr>
                <w:rFonts w:asciiTheme="minorHAnsi" w:eastAsia="Times New Roman" w:hAnsiTheme="minorHAnsi" w:cstheme="minorHAnsi"/>
                <w:color w:val="000000"/>
                <w:sz w:val="20"/>
                <w:szCs w:val="20"/>
                <w:lang w:eastAsia="en-US"/>
              </w:rPr>
              <w:t>800,00 €</w:t>
            </w:r>
          </w:p>
        </w:tc>
        <w:tc>
          <w:tcPr>
            <w:tcW w:w="1417" w:type="dxa"/>
            <w:tcBorders>
              <w:top w:val="nil"/>
              <w:left w:val="single" w:sz="8" w:space="0" w:color="000000"/>
              <w:bottom w:val="single" w:sz="8" w:space="0" w:color="000000"/>
              <w:right w:val="nil"/>
            </w:tcBorders>
            <w:shd w:val="clear" w:color="000000" w:fill="FFFFFF"/>
            <w:vAlign w:val="center"/>
            <w:hideMark/>
          </w:tcPr>
          <w:p w:rsidR="00EC20B9" w:rsidRPr="00EC20B9" w:rsidRDefault="00EC20B9" w:rsidP="00760EBB">
            <w:pPr>
              <w:suppressAutoHyphens w:val="0"/>
              <w:jc w:val="right"/>
              <w:rPr>
                <w:rFonts w:asciiTheme="minorHAnsi" w:eastAsia="Times New Roman" w:hAnsiTheme="minorHAnsi" w:cstheme="minorHAnsi"/>
                <w:color w:val="000000"/>
                <w:sz w:val="20"/>
                <w:szCs w:val="20"/>
                <w:lang w:eastAsia="en-US"/>
              </w:rPr>
            </w:pPr>
            <w:r w:rsidRPr="00EC20B9">
              <w:rPr>
                <w:rFonts w:asciiTheme="minorHAnsi" w:eastAsia="Times New Roman" w:hAnsiTheme="minorHAnsi" w:cstheme="minorHAnsi"/>
                <w:color w:val="000000"/>
                <w:sz w:val="20"/>
                <w:szCs w:val="20"/>
                <w:lang w:eastAsia="en-US"/>
              </w:rPr>
              <w:t>176,00 €</w:t>
            </w:r>
          </w:p>
        </w:tc>
        <w:tc>
          <w:tcPr>
            <w:tcW w:w="1559" w:type="dxa"/>
            <w:tcBorders>
              <w:top w:val="nil"/>
              <w:left w:val="single" w:sz="8" w:space="0" w:color="000000"/>
              <w:bottom w:val="single" w:sz="8" w:space="0" w:color="000000"/>
              <w:right w:val="nil"/>
            </w:tcBorders>
            <w:shd w:val="clear" w:color="000000" w:fill="FFFFFF"/>
            <w:vAlign w:val="center"/>
            <w:hideMark/>
          </w:tcPr>
          <w:p w:rsidR="00EC20B9" w:rsidRPr="00EC20B9" w:rsidRDefault="00EC20B9" w:rsidP="00760EBB">
            <w:pPr>
              <w:suppressAutoHyphens w:val="0"/>
              <w:jc w:val="right"/>
              <w:rPr>
                <w:rFonts w:asciiTheme="minorHAnsi" w:eastAsia="Times New Roman" w:hAnsiTheme="minorHAnsi" w:cstheme="minorHAnsi"/>
                <w:color w:val="000000"/>
                <w:sz w:val="20"/>
                <w:szCs w:val="20"/>
                <w:lang w:eastAsia="en-US"/>
              </w:rPr>
            </w:pPr>
            <w:r w:rsidRPr="00EC20B9">
              <w:rPr>
                <w:rFonts w:asciiTheme="minorHAnsi" w:eastAsia="Times New Roman" w:hAnsiTheme="minorHAnsi" w:cstheme="minorHAnsi"/>
                <w:color w:val="000000"/>
                <w:sz w:val="20"/>
                <w:szCs w:val="20"/>
                <w:lang w:eastAsia="en-US"/>
              </w:rPr>
              <w:t>976,00 €</w:t>
            </w:r>
          </w:p>
        </w:tc>
        <w:tc>
          <w:tcPr>
            <w:tcW w:w="1701" w:type="dxa"/>
            <w:tcBorders>
              <w:top w:val="nil"/>
              <w:left w:val="single" w:sz="8" w:space="0" w:color="000000"/>
              <w:bottom w:val="single" w:sz="8" w:space="0" w:color="000000"/>
              <w:right w:val="single" w:sz="8" w:space="0" w:color="000000"/>
            </w:tcBorders>
            <w:shd w:val="clear" w:color="000000" w:fill="EEECE1"/>
            <w:vAlign w:val="center"/>
            <w:hideMark/>
          </w:tcPr>
          <w:p w:rsidR="00EC20B9" w:rsidRPr="00EC20B9" w:rsidRDefault="00EC20B9" w:rsidP="00760EBB">
            <w:pPr>
              <w:suppressAutoHyphens w:val="0"/>
              <w:rPr>
                <w:rFonts w:asciiTheme="minorHAnsi" w:eastAsia="Times New Roman" w:hAnsiTheme="minorHAnsi" w:cstheme="minorHAnsi"/>
                <w:color w:val="000000"/>
                <w:sz w:val="20"/>
                <w:szCs w:val="20"/>
                <w:lang w:eastAsia="en-US"/>
              </w:rPr>
            </w:pPr>
            <w:r w:rsidRPr="00EC20B9">
              <w:rPr>
                <w:rFonts w:asciiTheme="minorHAnsi" w:eastAsia="Times New Roman" w:hAnsiTheme="minorHAnsi" w:cstheme="minorHAnsi"/>
                <w:color w:val="000000"/>
                <w:sz w:val="20"/>
                <w:szCs w:val="20"/>
                <w:lang w:eastAsia="en-US"/>
              </w:rPr>
              <w:t> </w:t>
            </w:r>
          </w:p>
        </w:tc>
      </w:tr>
      <w:tr w:rsidR="00EC20B9" w:rsidRPr="00EC20B9" w:rsidTr="00EC20B9">
        <w:trPr>
          <w:trHeight w:val="320"/>
        </w:trPr>
        <w:tc>
          <w:tcPr>
            <w:tcW w:w="2709" w:type="dxa"/>
            <w:tcBorders>
              <w:top w:val="nil"/>
              <w:left w:val="single" w:sz="8" w:space="0" w:color="000000"/>
              <w:bottom w:val="single" w:sz="8" w:space="0" w:color="000000"/>
              <w:right w:val="nil"/>
            </w:tcBorders>
            <w:shd w:val="clear" w:color="000000" w:fill="FFFFFF"/>
            <w:vAlign w:val="center"/>
            <w:hideMark/>
          </w:tcPr>
          <w:p w:rsidR="00EC20B9" w:rsidRPr="00EC20B9" w:rsidRDefault="00EC20B9" w:rsidP="00760EBB">
            <w:pPr>
              <w:suppressAutoHyphens w:val="0"/>
              <w:rPr>
                <w:rFonts w:asciiTheme="minorHAnsi" w:eastAsia="Times New Roman" w:hAnsiTheme="minorHAnsi" w:cstheme="minorHAnsi"/>
                <w:color w:val="000000"/>
                <w:sz w:val="20"/>
                <w:szCs w:val="20"/>
                <w:lang w:eastAsia="en-US"/>
              </w:rPr>
            </w:pPr>
            <w:proofErr w:type="spellStart"/>
            <w:r w:rsidRPr="00EC20B9">
              <w:rPr>
                <w:rFonts w:asciiTheme="minorHAnsi" w:eastAsia="Times New Roman" w:hAnsiTheme="minorHAnsi" w:cstheme="minorHAnsi"/>
                <w:color w:val="000000"/>
                <w:sz w:val="20"/>
                <w:szCs w:val="20"/>
                <w:lang w:eastAsia="en-US"/>
              </w:rPr>
              <w:t>Razstava</w:t>
            </w:r>
            <w:proofErr w:type="spellEnd"/>
            <w:r w:rsidRPr="00EC20B9">
              <w:rPr>
                <w:rFonts w:asciiTheme="minorHAnsi" w:eastAsia="Times New Roman" w:hAnsiTheme="minorHAnsi" w:cstheme="minorHAnsi"/>
                <w:color w:val="000000"/>
                <w:sz w:val="20"/>
                <w:szCs w:val="20"/>
                <w:lang w:eastAsia="en-US"/>
              </w:rPr>
              <w:t xml:space="preserve"> 4 </w:t>
            </w:r>
            <w:proofErr w:type="spellStart"/>
            <w:r w:rsidRPr="00EC20B9">
              <w:rPr>
                <w:rFonts w:asciiTheme="minorHAnsi" w:eastAsia="Times New Roman" w:hAnsiTheme="minorHAnsi" w:cstheme="minorHAnsi"/>
                <w:color w:val="000000"/>
                <w:sz w:val="20"/>
                <w:szCs w:val="20"/>
                <w:lang w:eastAsia="en-US"/>
              </w:rPr>
              <w:t>avtomobili</w:t>
            </w:r>
            <w:proofErr w:type="spellEnd"/>
          </w:p>
        </w:tc>
        <w:tc>
          <w:tcPr>
            <w:tcW w:w="1417" w:type="dxa"/>
            <w:tcBorders>
              <w:top w:val="nil"/>
              <w:left w:val="single" w:sz="8" w:space="0" w:color="000000"/>
              <w:bottom w:val="single" w:sz="8" w:space="0" w:color="000000"/>
              <w:right w:val="nil"/>
            </w:tcBorders>
            <w:shd w:val="clear" w:color="000000" w:fill="FFFFFF"/>
            <w:vAlign w:val="center"/>
            <w:hideMark/>
          </w:tcPr>
          <w:p w:rsidR="00EC20B9" w:rsidRPr="00EC20B9" w:rsidRDefault="00EC20B9" w:rsidP="00760EBB">
            <w:pPr>
              <w:suppressAutoHyphens w:val="0"/>
              <w:jc w:val="center"/>
              <w:rPr>
                <w:rFonts w:asciiTheme="minorHAnsi" w:eastAsia="Times New Roman" w:hAnsiTheme="minorHAnsi" w:cstheme="minorHAnsi"/>
                <w:color w:val="000000"/>
                <w:sz w:val="20"/>
                <w:szCs w:val="20"/>
                <w:lang w:eastAsia="en-US"/>
              </w:rPr>
            </w:pPr>
            <w:proofErr w:type="spellStart"/>
            <w:proofErr w:type="gramStart"/>
            <w:r w:rsidRPr="00EC20B9">
              <w:rPr>
                <w:rFonts w:asciiTheme="minorHAnsi" w:eastAsia="Times New Roman" w:hAnsiTheme="minorHAnsi" w:cstheme="minorHAnsi"/>
                <w:color w:val="000000"/>
                <w:sz w:val="20"/>
                <w:szCs w:val="20"/>
                <w:lang w:eastAsia="en-US"/>
              </w:rPr>
              <w:t>cca</w:t>
            </w:r>
            <w:proofErr w:type="spellEnd"/>
            <w:proofErr w:type="gramEnd"/>
            <w:r w:rsidRPr="00EC20B9">
              <w:rPr>
                <w:rFonts w:asciiTheme="minorHAnsi" w:eastAsia="Times New Roman" w:hAnsiTheme="minorHAnsi" w:cstheme="minorHAnsi"/>
                <w:color w:val="000000"/>
                <w:sz w:val="20"/>
                <w:szCs w:val="20"/>
                <w:lang w:eastAsia="en-US"/>
              </w:rPr>
              <w:t>. 73 m</w:t>
            </w:r>
            <w:r w:rsidRPr="00EC20B9">
              <w:rPr>
                <w:rFonts w:asciiTheme="minorHAnsi" w:eastAsia="Times New Roman" w:hAnsiTheme="minorHAnsi" w:cstheme="minorHAnsi"/>
                <w:color w:val="000000"/>
                <w:sz w:val="20"/>
                <w:szCs w:val="20"/>
                <w:vertAlign w:val="superscript"/>
                <w:lang w:eastAsia="en-US"/>
              </w:rPr>
              <w:t>2</w:t>
            </w:r>
          </w:p>
        </w:tc>
        <w:tc>
          <w:tcPr>
            <w:tcW w:w="1418" w:type="dxa"/>
            <w:tcBorders>
              <w:top w:val="nil"/>
              <w:left w:val="single" w:sz="8" w:space="0" w:color="000000"/>
              <w:bottom w:val="single" w:sz="8" w:space="0" w:color="000000"/>
              <w:right w:val="nil"/>
            </w:tcBorders>
            <w:shd w:val="clear" w:color="000000" w:fill="FFFFFF"/>
            <w:vAlign w:val="center"/>
            <w:hideMark/>
          </w:tcPr>
          <w:p w:rsidR="00EC20B9" w:rsidRPr="00EC20B9" w:rsidRDefault="00EC20B9" w:rsidP="00760EBB">
            <w:pPr>
              <w:suppressAutoHyphens w:val="0"/>
              <w:jc w:val="right"/>
              <w:rPr>
                <w:rFonts w:asciiTheme="minorHAnsi" w:eastAsia="Times New Roman" w:hAnsiTheme="minorHAnsi" w:cstheme="minorHAnsi"/>
                <w:color w:val="000000"/>
                <w:sz w:val="20"/>
                <w:szCs w:val="20"/>
                <w:lang w:eastAsia="en-US"/>
              </w:rPr>
            </w:pPr>
            <w:r w:rsidRPr="00EC20B9">
              <w:rPr>
                <w:rFonts w:asciiTheme="minorHAnsi" w:eastAsia="Times New Roman" w:hAnsiTheme="minorHAnsi" w:cstheme="minorHAnsi"/>
                <w:color w:val="000000"/>
                <w:sz w:val="20"/>
                <w:szCs w:val="20"/>
                <w:lang w:eastAsia="en-US"/>
              </w:rPr>
              <w:t>320,00 €</w:t>
            </w:r>
          </w:p>
        </w:tc>
        <w:tc>
          <w:tcPr>
            <w:tcW w:w="1417" w:type="dxa"/>
            <w:tcBorders>
              <w:top w:val="nil"/>
              <w:left w:val="single" w:sz="8" w:space="0" w:color="000000"/>
              <w:bottom w:val="single" w:sz="8" w:space="0" w:color="000000"/>
              <w:right w:val="nil"/>
            </w:tcBorders>
            <w:shd w:val="clear" w:color="000000" w:fill="FFFFFF"/>
            <w:vAlign w:val="center"/>
            <w:hideMark/>
          </w:tcPr>
          <w:p w:rsidR="00EC20B9" w:rsidRPr="00EC20B9" w:rsidRDefault="00EC20B9" w:rsidP="00760EBB">
            <w:pPr>
              <w:suppressAutoHyphens w:val="0"/>
              <w:jc w:val="right"/>
              <w:rPr>
                <w:rFonts w:asciiTheme="minorHAnsi" w:eastAsia="Times New Roman" w:hAnsiTheme="minorHAnsi" w:cstheme="minorHAnsi"/>
                <w:color w:val="000000"/>
                <w:sz w:val="20"/>
                <w:szCs w:val="20"/>
                <w:lang w:eastAsia="en-US"/>
              </w:rPr>
            </w:pPr>
            <w:r w:rsidRPr="00EC20B9">
              <w:rPr>
                <w:rFonts w:asciiTheme="minorHAnsi" w:eastAsia="Times New Roman" w:hAnsiTheme="minorHAnsi" w:cstheme="minorHAnsi"/>
                <w:color w:val="000000"/>
                <w:sz w:val="20"/>
                <w:szCs w:val="20"/>
                <w:lang w:eastAsia="en-US"/>
              </w:rPr>
              <w:t>70,00 €</w:t>
            </w:r>
          </w:p>
        </w:tc>
        <w:tc>
          <w:tcPr>
            <w:tcW w:w="1559" w:type="dxa"/>
            <w:tcBorders>
              <w:top w:val="nil"/>
              <w:left w:val="single" w:sz="8" w:space="0" w:color="000000"/>
              <w:bottom w:val="single" w:sz="8" w:space="0" w:color="000000"/>
              <w:right w:val="nil"/>
            </w:tcBorders>
            <w:shd w:val="clear" w:color="000000" w:fill="FFFFFF"/>
            <w:vAlign w:val="center"/>
            <w:hideMark/>
          </w:tcPr>
          <w:p w:rsidR="00EC20B9" w:rsidRPr="00EC20B9" w:rsidRDefault="00EC20B9" w:rsidP="00760EBB">
            <w:pPr>
              <w:suppressAutoHyphens w:val="0"/>
              <w:jc w:val="right"/>
              <w:rPr>
                <w:rFonts w:asciiTheme="minorHAnsi" w:eastAsia="Times New Roman" w:hAnsiTheme="minorHAnsi" w:cstheme="minorHAnsi"/>
                <w:color w:val="000000"/>
                <w:sz w:val="20"/>
                <w:szCs w:val="20"/>
                <w:lang w:eastAsia="en-US"/>
              </w:rPr>
            </w:pPr>
            <w:r w:rsidRPr="00EC20B9">
              <w:rPr>
                <w:rFonts w:asciiTheme="minorHAnsi" w:eastAsia="Times New Roman" w:hAnsiTheme="minorHAnsi" w:cstheme="minorHAnsi"/>
                <w:color w:val="000000"/>
                <w:sz w:val="20"/>
                <w:szCs w:val="20"/>
                <w:lang w:eastAsia="en-US"/>
              </w:rPr>
              <w:t>390,00 €</w:t>
            </w:r>
          </w:p>
        </w:tc>
        <w:tc>
          <w:tcPr>
            <w:tcW w:w="1701" w:type="dxa"/>
            <w:tcBorders>
              <w:top w:val="nil"/>
              <w:left w:val="single" w:sz="8" w:space="0" w:color="000000"/>
              <w:bottom w:val="single" w:sz="8" w:space="0" w:color="000000"/>
              <w:right w:val="single" w:sz="8" w:space="0" w:color="000000"/>
            </w:tcBorders>
            <w:shd w:val="clear" w:color="000000" w:fill="EEECE1"/>
            <w:vAlign w:val="center"/>
            <w:hideMark/>
          </w:tcPr>
          <w:p w:rsidR="00EC20B9" w:rsidRPr="00EC20B9" w:rsidRDefault="00EC20B9" w:rsidP="00760EBB">
            <w:pPr>
              <w:suppressAutoHyphens w:val="0"/>
              <w:rPr>
                <w:rFonts w:asciiTheme="minorHAnsi" w:eastAsia="Times New Roman" w:hAnsiTheme="minorHAnsi" w:cstheme="minorHAnsi"/>
                <w:color w:val="000000"/>
                <w:sz w:val="20"/>
                <w:szCs w:val="20"/>
                <w:lang w:eastAsia="en-US"/>
              </w:rPr>
            </w:pPr>
            <w:r w:rsidRPr="00EC20B9">
              <w:rPr>
                <w:rFonts w:asciiTheme="minorHAnsi" w:eastAsia="Times New Roman" w:hAnsiTheme="minorHAnsi" w:cstheme="minorHAnsi"/>
                <w:color w:val="000000"/>
                <w:sz w:val="20"/>
                <w:szCs w:val="20"/>
                <w:lang w:eastAsia="en-US"/>
              </w:rPr>
              <w:t> </w:t>
            </w:r>
          </w:p>
        </w:tc>
      </w:tr>
      <w:tr w:rsidR="00EC20B9" w:rsidRPr="00EC20B9" w:rsidTr="00EC20B9">
        <w:trPr>
          <w:trHeight w:val="320"/>
        </w:trPr>
        <w:tc>
          <w:tcPr>
            <w:tcW w:w="2709" w:type="dxa"/>
            <w:tcBorders>
              <w:top w:val="nil"/>
              <w:left w:val="single" w:sz="8" w:space="0" w:color="000000"/>
              <w:bottom w:val="single" w:sz="8" w:space="0" w:color="000000"/>
              <w:right w:val="nil"/>
            </w:tcBorders>
            <w:shd w:val="clear" w:color="000000" w:fill="FFFFFF"/>
            <w:vAlign w:val="center"/>
            <w:hideMark/>
          </w:tcPr>
          <w:p w:rsidR="00EC20B9" w:rsidRPr="00EC20B9" w:rsidRDefault="00EC20B9" w:rsidP="00760EBB">
            <w:pPr>
              <w:suppressAutoHyphens w:val="0"/>
              <w:rPr>
                <w:rFonts w:asciiTheme="minorHAnsi" w:eastAsia="Times New Roman" w:hAnsiTheme="minorHAnsi" w:cstheme="minorHAnsi"/>
                <w:color w:val="000000"/>
                <w:sz w:val="20"/>
                <w:szCs w:val="20"/>
                <w:lang w:eastAsia="en-US"/>
              </w:rPr>
            </w:pPr>
            <w:r w:rsidRPr="00EC20B9">
              <w:rPr>
                <w:rFonts w:asciiTheme="minorHAnsi" w:eastAsia="Times New Roman" w:hAnsiTheme="minorHAnsi" w:cstheme="minorHAnsi"/>
                <w:color w:val="000000"/>
                <w:sz w:val="20"/>
                <w:szCs w:val="20"/>
                <w:lang w:eastAsia="en-US"/>
              </w:rPr>
              <w:t xml:space="preserve">El. </w:t>
            </w:r>
            <w:proofErr w:type="spellStart"/>
            <w:r w:rsidRPr="00EC20B9">
              <w:rPr>
                <w:rFonts w:asciiTheme="minorHAnsi" w:eastAsia="Times New Roman" w:hAnsiTheme="minorHAnsi" w:cstheme="minorHAnsi"/>
                <w:color w:val="000000"/>
                <w:sz w:val="20"/>
                <w:szCs w:val="20"/>
                <w:lang w:eastAsia="en-US"/>
              </w:rPr>
              <w:t>Priključek</w:t>
            </w:r>
            <w:proofErr w:type="spellEnd"/>
            <w:r w:rsidRPr="00EC20B9">
              <w:rPr>
                <w:rFonts w:asciiTheme="minorHAnsi" w:eastAsia="Times New Roman" w:hAnsiTheme="minorHAnsi" w:cstheme="minorHAnsi"/>
                <w:color w:val="000000"/>
                <w:sz w:val="20"/>
                <w:szCs w:val="20"/>
                <w:lang w:eastAsia="en-US"/>
              </w:rPr>
              <w:t xml:space="preserve"> </w:t>
            </w:r>
            <w:proofErr w:type="spellStart"/>
            <w:r w:rsidRPr="00EC20B9">
              <w:rPr>
                <w:rFonts w:asciiTheme="minorHAnsi" w:eastAsia="Times New Roman" w:hAnsiTheme="minorHAnsi" w:cstheme="minorHAnsi"/>
                <w:color w:val="000000"/>
                <w:sz w:val="20"/>
                <w:szCs w:val="20"/>
                <w:lang w:eastAsia="en-US"/>
              </w:rPr>
              <w:t>navadni</w:t>
            </w:r>
            <w:proofErr w:type="spellEnd"/>
          </w:p>
        </w:tc>
        <w:tc>
          <w:tcPr>
            <w:tcW w:w="1417" w:type="dxa"/>
            <w:tcBorders>
              <w:top w:val="nil"/>
              <w:left w:val="single" w:sz="8" w:space="0" w:color="000000"/>
              <w:bottom w:val="single" w:sz="8" w:space="0" w:color="000000"/>
              <w:right w:val="nil"/>
            </w:tcBorders>
            <w:shd w:val="clear" w:color="000000" w:fill="FFFFFF"/>
            <w:vAlign w:val="center"/>
            <w:hideMark/>
          </w:tcPr>
          <w:p w:rsidR="00EC20B9" w:rsidRPr="00EC20B9" w:rsidRDefault="00EC20B9" w:rsidP="00760EBB">
            <w:pPr>
              <w:suppressAutoHyphens w:val="0"/>
              <w:jc w:val="right"/>
              <w:rPr>
                <w:rFonts w:asciiTheme="minorHAnsi" w:eastAsia="Times New Roman" w:hAnsiTheme="minorHAnsi" w:cstheme="minorHAnsi"/>
                <w:color w:val="000000"/>
                <w:sz w:val="20"/>
                <w:szCs w:val="20"/>
                <w:lang w:eastAsia="en-US"/>
              </w:rPr>
            </w:pPr>
            <w:r w:rsidRPr="00EC20B9">
              <w:rPr>
                <w:rFonts w:asciiTheme="minorHAnsi" w:eastAsia="Times New Roman" w:hAnsiTheme="minorHAnsi" w:cstheme="minorHAnsi"/>
                <w:color w:val="000000"/>
                <w:sz w:val="20"/>
                <w:szCs w:val="20"/>
                <w:lang w:eastAsia="en-US"/>
              </w:rPr>
              <w:t> </w:t>
            </w:r>
          </w:p>
        </w:tc>
        <w:tc>
          <w:tcPr>
            <w:tcW w:w="1418" w:type="dxa"/>
            <w:tcBorders>
              <w:top w:val="nil"/>
              <w:left w:val="single" w:sz="8" w:space="0" w:color="000000"/>
              <w:bottom w:val="single" w:sz="8" w:space="0" w:color="000000"/>
              <w:right w:val="nil"/>
            </w:tcBorders>
            <w:shd w:val="clear" w:color="000000" w:fill="FFFFFF"/>
            <w:vAlign w:val="center"/>
            <w:hideMark/>
          </w:tcPr>
          <w:p w:rsidR="00EC20B9" w:rsidRPr="00EC20B9" w:rsidRDefault="00EC20B9" w:rsidP="00760EBB">
            <w:pPr>
              <w:suppressAutoHyphens w:val="0"/>
              <w:jc w:val="right"/>
              <w:rPr>
                <w:rFonts w:asciiTheme="minorHAnsi" w:eastAsia="Times New Roman" w:hAnsiTheme="minorHAnsi" w:cstheme="minorHAnsi"/>
                <w:color w:val="000000"/>
                <w:sz w:val="20"/>
                <w:szCs w:val="20"/>
                <w:lang w:eastAsia="en-US"/>
              </w:rPr>
            </w:pPr>
            <w:r w:rsidRPr="00EC20B9">
              <w:rPr>
                <w:rFonts w:asciiTheme="minorHAnsi" w:eastAsia="Times New Roman" w:hAnsiTheme="minorHAnsi" w:cstheme="minorHAnsi"/>
                <w:color w:val="000000"/>
                <w:sz w:val="20"/>
                <w:szCs w:val="20"/>
                <w:lang w:eastAsia="en-US"/>
              </w:rPr>
              <w:t>15,00 €</w:t>
            </w:r>
          </w:p>
        </w:tc>
        <w:tc>
          <w:tcPr>
            <w:tcW w:w="1417" w:type="dxa"/>
            <w:tcBorders>
              <w:top w:val="nil"/>
              <w:left w:val="single" w:sz="8" w:space="0" w:color="000000"/>
              <w:bottom w:val="single" w:sz="8" w:space="0" w:color="000000"/>
              <w:right w:val="nil"/>
            </w:tcBorders>
            <w:shd w:val="clear" w:color="000000" w:fill="FFFFFF"/>
            <w:vAlign w:val="center"/>
            <w:hideMark/>
          </w:tcPr>
          <w:p w:rsidR="00EC20B9" w:rsidRPr="00EC20B9" w:rsidRDefault="00EC20B9" w:rsidP="00760EBB">
            <w:pPr>
              <w:suppressAutoHyphens w:val="0"/>
              <w:jc w:val="right"/>
              <w:rPr>
                <w:rFonts w:asciiTheme="minorHAnsi" w:eastAsia="Times New Roman" w:hAnsiTheme="minorHAnsi" w:cstheme="minorHAnsi"/>
                <w:color w:val="000000"/>
                <w:sz w:val="20"/>
                <w:szCs w:val="20"/>
                <w:lang w:eastAsia="en-US"/>
              </w:rPr>
            </w:pPr>
            <w:r w:rsidRPr="00EC20B9">
              <w:rPr>
                <w:rFonts w:asciiTheme="minorHAnsi" w:eastAsia="Times New Roman" w:hAnsiTheme="minorHAnsi" w:cstheme="minorHAnsi"/>
                <w:color w:val="000000"/>
                <w:sz w:val="20"/>
                <w:szCs w:val="20"/>
                <w:lang w:eastAsia="en-US"/>
              </w:rPr>
              <w:t>3,00 €</w:t>
            </w:r>
          </w:p>
        </w:tc>
        <w:tc>
          <w:tcPr>
            <w:tcW w:w="1559" w:type="dxa"/>
            <w:tcBorders>
              <w:top w:val="nil"/>
              <w:left w:val="single" w:sz="8" w:space="0" w:color="000000"/>
              <w:bottom w:val="single" w:sz="8" w:space="0" w:color="000000"/>
              <w:right w:val="nil"/>
            </w:tcBorders>
            <w:shd w:val="clear" w:color="000000" w:fill="FFFFFF"/>
            <w:vAlign w:val="center"/>
            <w:hideMark/>
          </w:tcPr>
          <w:p w:rsidR="00EC20B9" w:rsidRPr="00EC20B9" w:rsidRDefault="00EC20B9" w:rsidP="00760EBB">
            <w:pPr>
              <w:suppressAutoHyphens w:val="0"/>
              <w:jc w:val="right"/>
              <w:rPr>
                <w:rFonts w:asciiTheme="minorHAnsi" w:eastAsia="Times New Roman" w:hAnsiTheme="minorHAnsi" w:cstheme="minorHAnsi"/>
                <w:color w:val="000000"/>
                <w:sz w:val="20"/>
                <w:szCs w:val="20"/>
                <w:lang w:eastAsia="en-US"/>
              </w:rPr>
            </w:pPr>
            <w:r w:rsidRPr="00EC20B9">
              <w:rPr>
                <w:rFonts w:asciiTheme="minorHAnsi" w:eastAsia="Times New Roman" w:hAnsiTheme="minorHAnsi" w:cstheme="minorHAnsi"/>
                <w:color w:val="000000"/>
                <w:sz w:val="20"/>
                <w:szCs w:val="20"/>
                <w:lang w:eastAsia="en-US"/>
              </w:rPr>
              <w:t>18,00 €</w:t>
            </w:r>
          </w:p>
        </w:tc>
        <w:tc>
          <w:tcPr>
            <w:tcW w:w="1701" w:type="dxa"/>
            <w:tcBorders>
              <w:top w:val="nil"/>
              <w:left w:val="single" w:sz="8" w:space="0" w:color="000000"/>
              <w:bottom w:val="single" w:sz="8" w:space="0" w:color="000000"/>
              <w:right w:val="single" w:sz="8" w:space="0" w:color="000000"/>
            </w:tcBorders>
            <w:shd w:val="clear" w:color="000000" w:fill="EEECE1"/>
            <w:vAlign w:val="center"/>
            <w:hideMark/>
          </w:tcPr>
          <w:p w:rsidR="00EC20B9" w:rsidRPr="00EC20B9" w:rsidRDefault="00EC20B9" w:rsidP="00760EBB">
            <w:pPr>
              <w:suppressAutoHyphens w:val="0"/>
              <w:rPr>
                <w:rFonts w:asciiTheme="minorHAnsi" w:eastAsia="Times New Roman" w:hAnsiTheme="minorHAnsi" w:cstheme="minorHAnsi"/>
                <w:color w:val="000000"/>
                <w:sz w:val="20"/>
                <w:szCs w:val="20"/>
                <w:lang w:eastAsia="en-US"/>
              </w:rPr>
            </w:pPr>
            <w:r w:rsidRPr="00EC20B9">
              <w:rPr>
                <w:rFonts w:asciiTheme="minorHAnsi" w:eastAsia="Times New Roman" w:hAnsiTheme="minorHAnsi" w:cstheme="minorHAnsi"/>
                <w:color w:val="000000"/>
                <w:sz w:val="20"/>
                <w:szCs w:val="20"/>
                <w:lang w:eastAsia="en-US"/>
              </w:rPr>
              <w:t> </w:t>
            </w:r>
          </w:p>
        </w:tc>
      </w:tr>
      <w:tr w:rsidR="00EC20B9" w:rsidRPr="00EC20B9" w:rsidTr="00EC20B9">
        <w:trPr>
          <w:trHeight w:val="320"/>
        </w:trPr>
        <w:tc>
          <w:tcPr>
            <w:tcW w:w="2709" w:type="dxa"/>
            <w:tcBorders>
              <w:top w:val="nil"/>
              <w:left w:val="single" w:sz="8" w:space="0" w:color="000000"/>
              <w:bottom w:val="single" w:sz="8" w:space="0" w:color="000000"/>
              <w:right w:val="nil"/>
            </w:tcBorders>
            <w:shd w:val="clear" w:color="000000" w:fill="FFFFFF"/>
            <w:vAlign w:val="center"/>
            <w:hideMark/>
          </w:tcPr>
          <w:p w:rsidR="00EC20B9" w:rsidRPr="00EC20B9" w:rsidRDefault="00EC20B9" w:rsidP="00760EBB">
            <w:pPr>
              <w:suppressAutoHyphens w:val="0"/>
              <w:rPr>
                <w:rFonts w:asciiTheme="minorHAnsi" w:eastAsia="Times New Roman" w:hAnsiTheme="minorHAnsi" w:cstheme="minorHAnsi"/>
                <w:color w:val="000000"/>
                <w:sz w:val="20"/>
                <w:szCs w:val="20"/>
                <w:lang w:eastAsia="en-US"/>
              </w:rPr>
            </w:pPr>
            <w:r w:rsidRPr="00EC20B9">
              <w:rPr>
                <w:rFonts w:asciiTheme="minorHAnsi" w:eastAsia="Times New Roman" w:hAnsiTheme="minorHAnsi" w:cstheme="minorHAnsi"/>
                <w:color w:val="000000"/>
                <w:sz w:val="20"/>
                <w:szCs w:val="20"/>
                <w:lang w:eastAsia="en-US"/>
              </w:rPr>
              <w:t xml:space="preserve">El. </w:t>
            </w:r>
            <w:proofErr w:type="spellStart"/>
            <w:r w:rsidRPr="00EC20B9">
              <w:rPr>
                <w:rFonts w:asciiTheme="minorHAnsi" w:eastAsia="Times New Roman" w:hAnsiTheme="minorHAnsi" w:cstheme="minorHAnsi"/>
                <w:color w:val="000000"/>
                <w:sz w:val="20"/>
                <w:szCs w:val="20"/>
                <w:lang w:eastAsia="en-US"/>
              </w:rPr>
              <w:t>Priključek</w:t>
            </w:r>
            <w:proofErr w:type="spellEnd"/>
            <w:r w:rsidRPr="00EC20B9">
              <w:rPr>
                <w:rFonts w:asciiTheme="minorHAnsi" w:eastAsia="Times New Roman" w:hAnsiTheme="minorHAnsi" w:cstheme="minorHAnsi"/>
                <w:color w:val="000000"/>
                <w:sz w:val="20"/>
                <w:szCs w:val="20"/>
                <w:lang w:eastAsia="en-US"/>
              </w:rPr>
              <w:t xml:space="preserve"> </w:t>
            </w:r>
            <w:proofErr w:type="spellStart"/>
            <w:r w:rsidRPr="00EC20B9">
              <w:rPr>
                <w:rFonts w:asciiTheme="minorHAnsi" w:eastAsia="Times New Roman" w:hAnsiTheme="minorHAnsi" w:cstheme="minorHAnsi"/>
                <w:color w:val="000000"/>
                <w:sz w:val="20"/>
                <w:szCs w:val="20"/>
                <w:lang w:eastAsia="en-US"/>
              </w:rPr>
              <w:t>trofazni</w:t>
            </w:r>
            <w:proofErr w:type="spellEnd"/>
          </w:p>
        </w:tc>
        <w:tc>
          <w:tcPr>
            <w:tcW w:w="1417" w:type="dxa"/>
            <w:tcBorders>
              <w:top w:val="nil"/>
              <w:left w:val="single" w:sz="8" w:space="0" w:color="000000"/>
              <w:bottom w:val="single" w:sz="8" w:space="0" w:color="000000"/>
              <w:right w:val="nil"/>
            </w:tcBorders>
            <w:shd w:val="clear" w:color="000000" w:fill="FFFFFF"/>
            <w:vAlign w:val="center"/>
            <w:hideMark/>
          </w:tcPr>
          <w:p w:rsidR="00EC20B9" w:rsidRPr="00EC20B9" w:rsidRDefault="00EC20B9" w:rsidP="00760EBB">
            <w:pPr>
              <w:suppressAutoHyphens w:val="0"/>
              <w:jc w:val="right"/>
              <w:rPr>
                <w:rFonts w:asciiTheme="minorHAnsi" w:eastAsia="Times New Roman" w:hAnsiTheme="minorHAnsi" w:cstheme="minorHAnsi"/>
                <w:color w:val="000000"/>
                <w:lang w:eastAsia="en-US"/>
              </w:rPr>
            </w:pPr>
            <w:r w:rsidRPr="00EC20B9">
              <w:rPr>
                <w:rFonts w:asciiTheme="minorHAnsi" w:eastAsia="Times New Roman" w:hAnsiTheme="minorHAnsi" w:cstheme="minorHAnsi"/>
                <w:color w:val="000000"/>
                <w:lang w:eastAsia="en-US"/>
              </w:rPr>
              <w:t> </w:t>
            </w:r>
          </w:p>
        </w:tc>
        <w:tc>
          <w:tcPr>
            <w:tcW w:w="1418" w:type="dxa"/>
            <w:tcBorders>
              <w:top w:val="nil"/>
              <w:left w:val="single" w:sz="8" w:space="0" w:color="000000"/>
              <w:bottom w:val="single" w:sz="8" w:space="0" w:color="000000"/>
              <w:right w:val="nil"/>
            </w:tcBorders>
            <w:shd w:val="clear" w:color="000000" w:fill="FFFFFF"/>
            <w:vAlign w:val="center"/>
            <w:hideMark/>
          </w:tcPr>
          <w:p w:rsidR="00EC20B9" w:rsidRPr="00EC20B9" w:rsidRDefault="00EC20B9" w:rsidP="00760EBB">
            <w:pPr>
              <w:suppressAutoHyphens w:val="0"/>
              <w:jc w:val="right"/>
              <w:rPr>
                <w:rFonts w:asciiTheme="minorHAnsi" w:eastAsia="Times New Roman" w:hAnsiTheme="minorHAnsi" w:cstheme="minorHAnsi"/>
                <w:color w:val="000000"/>
                <w:sz w:val="20"/>
                <w:szCs w:val="20"/>
                <w:lang w:eastAsia="en-US"/>
              </w:rPr>
            </w:pPr>
            <w:r w:rsidRPr="00EC20B9">
              <w:rPr>
                <w:rFonts w:asciiTheme="minorHAnsi" w:eastAsia="Times New Roman" w:hAnsiTheme="minorHAnsi" w:cstheme="minorHAnsi"/>
                <w:color w:val="000000"/>
                <w:sz w:val="20"/>
                <w:szCs w:val="20"/>
                <w:lang w:eastAsia="en-US"/>
              </w:rPr>
              <w:t>25,00 €</w:t>
            </w:r>
          </w:p>
        </w:tc>
        <w:tc>
          <w:tcPr>
            <w:tcW w:w="1417" w:type="dxa"/>
            <w:tcBorders>
              <w:top w:val="nil"/>
              <w:left w:val="single" w:sz="8" w:space="0" w:color="000000"/>
              <w:bottom w:val="single" w:sz="8" w:space="0" w:color="000000"/>
              <w:right w:val="nil"/>
            </w:tcBorders>
            <w:shd w:val="clear" w:color="000000" w:fill="FFFFFF"/>
            <w:vAlign w:val="center"/>
            <w:hideMark/>
          </w:tcPr>
          <w:p w:rsidR="00EC20B9" w:rsidRPr="00EC20B9" w:rsidRDefault="00EC20B9" w:rsidP="00760EBB">
            <w:pPr>
              <w:suppressAutoHyphens w:val="0"/>
              <w:jc w:val="right"/>
              <w:rPr>
                <w:rFonts w:asciiTheme="minorHAnsi" w:eastAsia="Times New Roman" w:hAnsiTheme="minorHAnsi" w:cstheme="minorHAnsi"/>
                <w:color w:val="000000"/>
                <w:sz w:val="20"/>
                <w:szCs w:val="20"/>
                <w:lang w:eastAsia="en-US"/>
              </w:rPr>
            </w:pPr>
            <w:r w:rsidRPr="00EC20B9">
              <w:rPr>
                <w:rFonts w:asciiTheme="minorHAnsi" w:eastAsia="Times New Roman" w:hAnsiTheme="minorHAnsi" w:cstheme="minorHAnsi"/>
                <w:color w:val="000000"/>
                <w:sz w:val="20"/>
                <w:szCs w:val="20"/>
                <w:lang w:eastAsia="en-US"/>
              </w:rPr>
              <w:t>6,00 €</w:t>
            </w:r>
          </w:p>
        </w:tc>
        <w:tc>
          <w:tcPr>
            <w:tcW w:w="1559" w:type="dxa"/>
            <w:tcBorders>
              <w:top w:val="nil"/>
              <w:left w:val="single" w:sz="8" w:space="0" w:color="000000"/>
              <w:bottom w:val="single" w:sz="8" w:space="0" w:color="000000"/>
              <w:right w:val="nil"/>
            </w:tcBorders>
            <w:shd w:val="clear" w:color="000000" w:fill="FFFFFF"/>
            <w:vAlign w:val="center"/>
            <w:hideMark/>
          </w:tcPr>
          <w:p w:rsidR="00EC20B9" w:rsidRPr="00EC20B9" w:rsidRDefault="00EC20B9" w:rsidP="00760EBB">
            <w:pPr>
              <w:suppressAutoHyphens w:val="0"/>
              <w:jc w:val="right"/>
              <w:rPr>
                <w:rFonts w:asciiTheme="minorHAnsi" w:eastAsia="Times New Roman" w:hAnsiTheme="minorHAnsi" w:cstheme="minorHAnsi"/>
                <w:color w:val="000000"/>
                <w:sz w:val="20"/>
                <w:szCs w:val="20"/>
                <w:lang w:eastAsia="en-US"/>
              </w:rPr>
            </w:pPr>
            <w:r w:rsidRPr="00EC20B9">
              <w:rPr>
                <w:rFonts w:asciiTheme="minorHAnsi" w:eastAsia="Times New Roman" w:hAnsiTheme="minorHAnsi" w:cstheme="minorHAnsi"/>
                <w:color w:val="000000"/>
                <w:sz w:val="20"/>
                <w:szCs w:val="20"/>
                <w:lang w:eastAsia="en-US"/>
              </w:rPr>
              <w:t>31,00 €</w:t>
            </w:r>
          </w:p>
        </w:tc>
        <w:tc>
          <w:tcPr>
            <w:tcW w:w="1701" w:type="dxa"/>
            <w:tcBorders>
              <w:top w:val="nil"/>
              <w:left w:val="single" w:sz="8" w:space="0" w:color="000000"/>
              <w:bottom w:val="single" w:sz="8" w:space="0" w:color="000000"/>
              <w:right w:val="single" w:sz="8" w:space="0" w:color="000000"/>
            </w:tcBorders>
            <w:shd w:val="clear" w:color="000000" w:fill="EEECE1"/>
            <w:vAlign w:val="center"/>
            <w:hideMark/>
          </w:tcPr>
          <w:p w:rsidR="00EC20B9" w:rsidRPr="00EC20B9" w:rsidRDefault="00EC20B9" w:rsidP="00760EBB">
            <w:pPr>
              <w:suppressAutoHyphens w:val="0"/>
              <w:rPr>
                <w:rFonts w:asciiTheme="minorHAnsi" w:eastAsia="Times New Roman" w:hAnsiTheme="minorHAnsi" w:cstheme="minorHAnsi"/>
                <w:color w:val="000000"/>
                <w:sz w:val="20"/>
                <w:szCs w:val="20"/>
                <w:lang w:eastAsia="en-US"/>
              </w:rPr>
            </w:pPr>
            <w:r w:rsidRPr="00EC20B9">
              <w:rPr>
                <w:rFonts w:asciiTheme="minorHAnsi" w:eastAsia="Times New Roman" w:hAnsiTheme="minorHAnsi" w:cstheme="minorHAnsi"/>
                <w:color w:val="000000"/>
                <w:sz w:val="20"/>
                <w:szCs w:val="20"/>
                <w:lang w:eastAsia="en-US"/>
              </w:rPr>
              <w:t> </w:t>
            </w:r>
          </w:p>
        </w:tc>
      </w:tr>
    </w:tbl>
    <w:p w:rsidR="00EC20B9" w:rsidRPr="00EC20B9" w:rsidRDefault="00EC20B9" w:rsidP="00EC20B9">
      <w:pPr>
        <w:rPr>
          <w:rFonts w:asciiTheme="minorHAnsi" w:hAnsiTheme="minorHAnsi" w:cstheme="minorHAnsi"/>
          <w:b/>
          <w:sz w:val="22"/>
          <w:szCs w:val="22"/>
          <w:u w:val="single"/>
        </w:rPr>
      </w:pPr>
    </w:p>
    <w:p w:rsidR="00855ADE" w:rsidRPr="00DF6B6A" w:rsidRDefault="00855ADE" w:rsidP="00855ADE">
      <w:pPr>
        <w:rPr>
          <w:rFonts w:asciiTheme="minorHAnsi" w:hAnsiTheme="minorHAnsi" w:cstheme="minorHAnsi"/>
          <w:b/>
          <w:color w:val="CC0099"/>
        </w:rPr>
      </w:pPr>
      <w:proofErr w:type="spellStart"/>
      <w:r w:rsidRPr="00DF6B6A">
        <w:rPr>
          <w:rFonts w:asciiTheme="minorHAnsi" w:hAnsiTheme="minorHAnsi" w:cstheme="minorHAnsi"/>
          <w:b/>
          <w:color w:val="CC0099"/>
        </w:rPr>
        <w:t>Za</w:t>
      </w:r>
      <w:proofErr w:type="spellEnd"/>
      <w:r w:rsidRPr="00DF6B6A">
        <w:rPr>
          <w:rFonts w:asciiTheme="minorHAnsi" w:hAnsiTheme="minorHAnsi" w:cstheme="minorHAnsi"/>
          <w:b/>
          <w:color w:val="CC0099"/>
        </w:rPr>
        <w:t xml:space="preserve"> </w:t>
      </w:r>
      <w:proofErr w:type="spellStart"/>
      <w:r w:rsidRPr="00DF6B6A">
        <w:rPr>
          <w:rFonts w:asciiTheme="minorHAnsi" w:hAnsiTheme="minorHAnsi" w:cstheme="minorHAnsi"/>
          <w:b/>
          <w:color w:val="CC0099"/>
        </w:rPr>
        <w:t>plačilo</w:t>
      </w:r>
      <w:proofErr w:type="spellEnd"/>
      <w:r w:rsidRPr="00DF6B6A">
        <w:rPr>
          <w:rFonts w:asciiTheme="minorHAnsi" w:hAnsiTheme="minorHAnsi" w:cstheme="minorHAnsi"/>
          <w:b/>
          <w:color w:val="CC0099"/>
        </w:rPr>
        <w:t xml:space="preserve"> do 31.7.2017 </w:t>
      </w:r>
      <w:proofErr w:type="spellStart"/>
      <w:r w:rsidRPr="00DF6B6A">
        <w:rPr>
          <w:rFonts w:asciiTheme="minorHAnsi" w:hAnsiTheme="minorHAnsi" w:cstheme="minorHAnsi"/>
          <w:b/>
          <w:color w:val="CC0099"/>
        </w:rPr>
        <w:t>priznavamo</w:t>
      </w:r>
      <w:proofErr w:type="spellEnd"/>
      <w:r w:rsidRPr="00DF6B6A">
        <w:rPr>
          <w:rFonts w:asciiTheme="minorHAnsi" w:hAnsiTheme="minorHAnsi" w:cstheme="minorHAnsi"/>
          <w:b/>
          <w:color w:val="CC0099"/>
        </w:rPr>
        <w:t xml:space="preserve"> 10</w:t>
      </w:r>
      <w:r w:rsidR="009D511B" w:rsidRPr="00DF6B6A">
        <w:rPr>
          <w:rFonts w:asciiTheme="minorHAnsi" w:hAnsiTheme="minorHAnsi" w:cstheme="minorHAnsi"/>
          <w:b/>
          <w:color w:val="CC0099"/>
        </w:rPr>
        <w:t xml:space="preserve"> </w:t>
      </w:r>
      <w:r w:rsidRPr="00DF6B6A">
        <w:rPr>
          <w:rFonts w:asciiTheme="minorHAnsi" w:hAnsiTheme="minorHAnsi" w:cstheme="minorHAnsi"/>
          <w:b/>
          <w:color w:val="CC0099"/>
        </w:rPr>
        <w:t xml:space="preserve">% </w:t>
      </w:r>
      <w:proofErr w:type="spellStart"/>
      <w:r w:rsidRPr="00DF6B6A">
        <w:rPr>
          <w:rFonts w:asciiTheme="minorHAnsi" w:hAnsiTheme="minorHAnsi" w:cstheme="minorHAnsi"/>
          <w:b/>
          <w:color w:val="CC0099"/>
        </w:rPr>
        <w:t>popusta</w:t>
      </w:r>
      <w:proofErr w:type="spellEnd"/>
    </w:p>
    <w:p w:rsidR="00855ADE" w:rsidRPr="009D511B" w:rsidRDefault="00855ADE" w:rsidP="00855ADE">
      <w:pPr>
        <w:rPr>
          <w:rFonts w:asciiTheme="minorHAnsi" w:hAnsiTheme="minorHAnsi" w:cstheme="minorHAnsi"/>
          <w:b/>
          <w:sz w:val="20"/>
          <w:szCs w:val="20"/>
          <w:u w:val="single"/>
          <w:lang w:val="sl-SI"/>
        </w:rPr>
      </w:pPr>
    </w:p>
    <w:p w:rsidR="00AC1CB6" w:rsidRDefault="00AC1CB6" w:rsidP="00AC1CB6">
      <w:pPr>
        <w:rPr>
          <w:rFonts w:asciiTheme="minorHAnsi" w:hAnsiTheme="minorHAnsi" w:cstheme="minorHAnsi"/>
          <w:b/>
          <w:i/>
          <w:sz w:val="20"/>
          <w:szCs w:val="20"/>
          <w:lang w:val="sl-SI"/>
        </w:rPr>
      </w:pPr>
      <w:bookmarkStart w:id="0" w:name="_GoBack"/>
      <w:r w:rsidRPr="00F77573">
        <w:rPr>
          <w:rFonts w:asciiTheme="minorHAnsi" w:hAnsiTheme="minorHAnsi" w:cstheme="minorHAnsi"/>
          <w:b/>
          <w:i/>
          <w:sz w:val="20"/>
          <w:szCs w:val="20"/>
          <w:lang w:val="sl-SI"/>
        </w:rPr>
        <w:t>Na »Šuštarski plac« (Trg svobode) je možno postaviti samo enotne stojnice, ki jih postavi TD Tržič. TD Tržič želi obiskovalcem pod enotnim izgledom ponuditi predvsem izdelke slovenskih čevljarjev oz. izdelovalcem obutve vseh vrst.</w:t>
      </w:r>
    </w:p>
    <w:bookmarkEnd w:id="0"/>
    <w:p w:rsidR="00855ADE" w:rsidRPr="009D511B" w:rsidRDefault="00855ADE" w:rsidP="00855ADE">
      <w:pPr>
        <w:rPr>
          <w:rFonts w:asciiTheme="minorHAnsi" w:hAnsiTheme="minorHAnsi" w:cstheme="minorHAnsi"/>
          <w:b/>
          <w:sz w:val="20"/>
          <w:szCs w:val="20"/>
          <w:u w:val="single"/>
          <w:lang w:val="sl-SI"/>
        </w:rPr>
      </w:pPr>
    </w:p>
    <w:p w:rsidR="00855ADE" w:rsidRPr="009D511B" w:rsidRDefault="00855ADE" w:rsidP="00855ADE">
      <w:pPr>
        <w:rPr>
          <w:rFonts w:asciiTheme="minorHAnsi" w:hAnsiTheme="minorHAnsi" w:cstheme="minorHAnsi"/>
          <w:sz w:val="20"/>
          <w:szCs w:val="20"/>
        </w:rPr>
      </w:pPr>
      <w:proofErr w:type="spellStart"/>
      <w:r w:rsidRPr="009D511B">
        <w:rPr>
          <w:rFonts w:asciiTheme="minorHAnsi" w:hAnsiTheme="minorHAnsi" w:cstheme="minorHAnsi"/>
          <w:b/>
          <w:sz w:val="20"/>
          <w:szCs w:val="20"/>
        </w:rPr>
        <w:t>Cenik</w:t>
      </w:r>
      <w:proofErr w:type="spellEnd"/>
      <w:r w:rsidRPr="009D511B">
        <w:rPr>
          <w:rFonts w:asciiTheme="minorHAnsi" w:hAnsiTheme="minorHAnsi" w:cstheme="minorHAnsi"/>
          <w:b/>
          <w:sz w:val="20"/>
          <w:szCs w:val="20"/>
        </w:rPr>
        <w:t xml:space="preserve"> - </w:t>
      </w:r>
      <w:proofErr w:type="spellStart"/>
      <w:r w:rsidRPr="009D511B">
        <w:rPr>
          <w:rFonts w:asciiTheme="minorHAnsi" w:hAnsiTheme="minorHAnsi" w:cstheme="minorHAnsi"/>
          <w:b/>
          <w:sz w:val="20"/>
          <w:szCs w:val="20"/>
        </w:rPr>
        <w:t>Pavšalni</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prispevek</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za</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dvo</w:t>
      </w:r>
      <w:proofErr w:type="spellEnd"/>
      <w:r w:rsidRPr="009D511B">
        <w:rPr>
          <w:rFonts w:asciiTheme="minorHAnsi" w:hAnsiTheme="minorHAnsi" w:cstheme="minorHAnsi"/>
          <w:b/>
          <w:sz w:val="20"/>
          <w:szCs w:val="20"/>
        </w:rPr>
        <w:t xml:space="preserve"> </w:t>
      </w:r>
      <w:proofErr w:type="spellStart"/>
      <w:proofErr w:type="gramStart"/>
      <w:r w:rsidRPr="009D511B">
        <w:rPr>
          <w:rFonts w:asciiTheme="minorHAnsi" w:hAnsiTheme="minorHAnsi" w:cstheme="minorHAnsi"/>
          <w:b/>
          <w:sz w:val="20"/>
          <w:szCs w:val="20"/>
        </w:rPr>
        <w:t>ali</w:t>
      </w:r>
      <w:proofErr w:type="spellEnd"/>
      <w:proofErr w:type="gram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trofazni</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priključek</w:t>
      </w:r>
      <w:proofErr w:type="spellEnd"/>
      <w:r w:rsidRPr="009D511B">
        <w:rPr>
          <w:rFonts w:asciiTheme="minorHAnsi" w:hAnsiTheme="minorHAnsi" w:cstheme="minorHAnsi"/>
          <w:sz w:val="20"/>
          <w:szCs w:val="20"/>
        </w:rPr>
        <w:t xml:space="preserve"> se </w:t>
      </w:r>
      <w:proofErr w:type="spellStart"/>
      <w:r w:rsidRPr="009D511B">
        <w:rPr>
          <w:rFonts w:asciiTheme="minorHAnsi" w:hAnsiTheme="minorHAnsi" w:cstheme="minorHAnsi"/>
          <w:sz w:val="20"/>
          <w:szCs w:val="20"/>
        </w:rPr>
        <w:t>plača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posebej</w:t>
      </w:r>
      <w:proofErr w:type="spellEnd"/>
      <w:r w:rsidRPr="009D511B">
        <w:rPr>
          <w:rFonts w:asciiTheme="minorHAnsi" w:hAnsiTheme="minorHAnsi" w:cstheme="minorHAnsi"/>
          <w:sz w:val="20"/>
          <w:szCs w:val="20"/>
        </w:rPr>
        <w:t xml:space="preserve">.  </w:t>
      </w:r>
    </w:p>
    <w:p w:rsidR="00855ADE" w:rsidRPr="009D511B" w:rsidRDefault="00855ADE" w:rsidP="00855ADE">
      <w:pPr>
        <w:rPr>
          <w:rFonts w:asciiTheme="minorHAnsi" w:hAnsiTheme="minorHAnsi" w:cstheme="minorHAnsi"/>
          <w:sz w:val="20"/>
          <w:szCs w:val="20"/>
        </w:rPr>
      </w:pPr>
      <w:r w:rsidRPr="009D511B">
        <w:rPr>
          <w:rFonts w:asciiTheme="minorHAnsi" w:hAnsiTheme="minorHAnsi" w:cstheme="minorHAnsi"/>
          <w:sz w:val="20"/>
          <w:szCs w:val="20"/>
        </w:rPr>
        <w:t xml:space="preserve">V </w:t>
      </w:r>
      <w:proofErr w:type="spellStart"/>
      <w:r w:rsidRPr="009D511B">
        <w:rPr>
          <w:rFonts w:asciiTheme="minorHAnsi" w:hAnsiTheme="minorHAnsi" w:cstheme="minorHAnsi"/>
          <w:sz w:val="20"/>
          <w:szCs w:val="20"/>
        </w:rPr>
        <w:t>ceno</w:t>
      </w:r>
      <w:proofErr w:type="spellEnd"/>
      <w:r w:rsidRPr="009D511B">
        <w:rPr>
          <w:rFonts w:asciiTheme="minorHAnsi" w:hAnsiTheme="minorHAnsi" w:cstheme="minorHAnsi"/>
          <w:sz w:val="20"/>
          <w:szCs w:val="20"/>
        </w:rPr>
        <w:t xml:space="preserve"> </w:t>
      </w:r>
      <w:proofErr w:type="gramStart"/>
      <w:r w:rsidRPr="009D511B">
        <w:rPr>
          <w:rFonts w:asciiTheme="minorHAnsi" w:hAnsiTheme="minorHAnsi" w:cstheme="minorHAnsi"/>
          <w:sz w:val="20"/>
          <w:szCs w:val="20"/>
        </w:rPr>
        <w:t xml:space="preserve">so  </w:t>
      </w:r>
      <w:proofErr w:type="spellStart"/>
      <w:r w:rsidRPr="009D511B">
        <w:rPr>
          <w:rFonts w:asciiTheme="minorHAnsi" w:hAnsiTheme="minorHAnsi" w:cstheme="minorHAnsi"/>
          <w:sz w:val="20"/>
          <w:szCs w:val="20"/>
        </w:rPr>
        <w:t>vključeni</w:t>
      </w:r>
      <w:proofErr w:type="spellEnd"/>
      <w:proofErr w:type="gram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strošek</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elektro</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storitev</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priklopi</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porabljena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energija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dežurstvo</w:t>
      </w:r>
      <w:proofErr w:type="spellEnd"/>
      <w:r w:rsidRPr="009D511B">
        <w:rPr>
          <w:rFonts w:asciiTheme="minorHAnsi" w:hAnsiTheme="minorHAnsi" w:cstheme="minorHAnsi"/>
          <w:sz w:val="20"/>
          <w:szCs w:val="20"/>
        </w:rPr>
        <w:t xml:space="preserve"> v </w:t>
      </w:r>
      <w:proofErr w:type="spellStart"/>
      <w:r w:rsidRPr="009D511B">
        <w:rPr>
          <w:rFonts w:asciiTheme="minorHAnsi" w:hAnsiTheme="minorHAnsi" w:cstheme="minorHAnsi"/>
          <w:sz w:val="20"/>
          <w:szCs w:val="20"/>
        </w:rPr>
        <w:t>času</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prireditve</w:t>
      </w:r>
      <w:proofErr w:type="spellEnd"/>
      <w:r w:rsidRPr="009D511B">
        <w:rPr>
          <w:rFonts w:asciiTheme="minorHAnsi" w:hAnsiTheme="minorHAnsi" w:cstheme="minorHAnsi"/>
          <w:sz w:val="20"/>
          <w:szCs w:val="20"/>
        </w:rPr>
        <w:t xml:space="preserve">.  </w:t>
      </w:r>
    </w:p>
    <w:p w:rsidR="00855ADE" w:rsidRPr="009D511B" w:rsidRDefault="00855ADE" w:rsidP="00855ADE">
      <w:pPr>
        <w:rPr>
          <w:rFonts w:asciiTheme="minorHAnsi" w:hAnsiTheme="minorHAnsi" w:cstheme="minorHAnsi"/>
          <w:b/>
          <w:sz w:val="20"/>
          <w:szCs w:val="20"/>
          <w:lang w:val="sl-SI"/>
        </w:rPr>
      </w:pPr>
      <w:proofErr w:type="spellStart"/>
      <w:proofErr w:type="gramStart"/>
      <w:r w:rsidRPr="009D511B">
        <w:rPr>
          <w:rFonts w:asciiTheme="minorHAnsi" w:hAnsiTheme="minorHAnsi" w:cstheme="minorHAnsi"/>
          <w:b/>
          <w:sz w:val="20"/>
          <w:szCs w:val="20"/>
        </w:rPr>
        <w:t>Plačilo</w:t>
      </w:r>
      <w:proofErr w:type="spellEnd"/>
      <w:r w:rsidRPr="009D511B">
        <w:rPr>
          <w:rFonts w:asciiTheme="minorHAnsi" w:hAnsiTheme="minorHAnsi" w:cstheme="minorHAnsi"/>
          <w:b/>
          <w:sz w:val="20"/>
          <w:szCs w:val="20"/>
        </w:rPr>
        <w:t xml:space="preserve"> se </w:t>
      </w:r>
      <w:proofErr w:type="spellStart"/>
      <w:r w:rsidRPr="009D511B">
        <w:rPr>
          <w:rFonts w:asciiTheme="minorHAnsi" w:hAnsiTheme="minorHAnsi" w:cstheme="minorHAnsi"/>
          <w:b/>
          <w:sz w:val="20"/>
          <w:szCs w:val="20"/>
        </w:rPr>
        <w:t>izvede</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skupaj</w:t>
      </w:r>
      <w:proofErr w:type="spellEnd"/>
      <w:r w:rsidRPr="009D511B">
        <w:rPr>
          <w:rFonts w:asciiTheme="minorHAnsi" w:hAnsiTheme="minorHAnsi" w:cstheme="minorHAnsi"/>
          <w:b/>
          <w:sz w:val="20"/>
          <w:szCs w:val="20"/>
        </w:rPr>
        <w:t xml:space="preserve"> s </w:t>
      </w:r>
      <w:proofErr w:type="spellStart"/>
      <w:r w:rsidRPr="009D511B">
        <w:rPr>
          <w:rFonts w:asciiTheme="minorHAnsi" w:hAnsiTheme="minorHAnsi" w:cstheme="minorHAnsi"/>
          <w:b/>
          <w:sz w:val="20"/>
          <w:szCs w:val="20"/>
        </w:rPr>
        <w:t>plačilom</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za</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najem</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stojnic</w:t>
      </w:r>
      <w:proofErr w:type="spellEnd"/>
      <w:r w:rsidRPr="009D511B">
        <w:rPr>
          <w:rFonts w:asciiTheme="minorHAnsi" w:hAnsiTheme="minorHAnsi" w:cstheme="minorHAnsi"/>
          <w:b/>
          <w:sz w:val="20"/>
          <w:szCs w:val="20"/>
        </w:rPr>
        <w:t>.</w:t>
      </w:r>
      <w:proofErr w:type="gramEnd"/>
      <w:r w:rsidRPr="009D511B">
        <w:rPr>
          <w:rFonts w:asciiTheme="minorHAnsi" w:hAnsiTheme="minorHAnsi" w:cstheme="minorHAnsi"/>
          <w:b/>
          <w:sz w:val="20"/>
          <w:szCs w:val="20"/>
        </w:rPr>
        <w:t xml:space="preserve"> </w:t>
      </w:r>
    </w:p>
    <w:p w:rsidR="00855ADE" w:rsidRPr="009D511B" w:rsidRDefault="00855ADE" w:rsidP="00855ADE">
      <w:pPr>
        <w:rPr>
          <w:rFonts w:asciiTheme="minorHAnsi" w:hAnsiTheme="minorHAnsi" w:cstheme="minorHAnsi"/>
          <w:b/>
          <w:sz w:val="20"/>
          <w:szCs w:val="20"/>
          <w:lang w:val="sl-SI"/>
        </w:rPr>
      </w:pPr>
      <w:r w:rsidRPr="009D511B">
        <w:rPr>
          <w:rFonts w:asciiTheme="minorHAnsi" w:hAnsiTheme="minorHAnsi" w:cstheme="minorHAnsi"/>
          <w:b/>
          <w:sz w:val="20"/>
          <w:szCs w:val="20"/>
          <w:lang w:val="sl-SI"/>
        </w:rPr>
        <w:t>V primeru posebnih želja glede lokacije se vrednost pavšalnega prispevka poveča za 100 %.</w:t>
      </w:r>
    </w:p>
    <w:p w:rsidR="00855ADE" w:rsidRPr="009D511B" w:rsidRDefault="00855ADE" w:rsidP="00855ADE">
      <w:pPr>
        <w:rPr>
          <w:rFonts w:asciiTheme="minorHAnsi" w:hAnsiTheme="minorHAnsi" w:cstheme="minorHAnsi"/>
          <w:b/>
          <w:sz w:val="20"/>
          <w:szCs w:val="20"/>
        </w:rPr>
      </w:pPr>
      <w:r w:rsidRPr="009D511B">
        <w:rPr>
          <w:rFonts w:asciiTheme="minorHAnsi" w:hAnsiTheme="minorHAnsi" w:cstheme="minorHAnsi"/>
          <w:b/>
          <w:sz w:val="20"/>
          <w:szCs w:val="20"/>
          <w:lang w:val="sl-SI"/>
        </w:rPr>
        <w:t>Električni priključek lahko zagotovimo le na določenih lokacijah,</w:t>
      </w:r>
      <w:r w:rsidR="00C41669"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za uporabo priključka mora naročnik zagotoviti</w:t>
      </w:r>
      <w:r w:rsidR="00C41669"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podaljšek za priklop v dimenziji 30 - 50 m</w:t>
      </w:r>
      <w:r w:rsidR="00C41669"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 xml:space="preserve">oziroma po dogovoru.  </w:t>
      </w:r>
    </w:p>
    <w:p w:rsidR="00855ADE" w:rsidRPr="009D511B" w:rsidRDefault="00855ADE" w:rsidP="00855ADE">
      <w:pPr>
        <w:rPr>
          <w:rFonts w:asciiTheme="minorHAnsi" w:hAnsiTheme="minorHAnsi" w:cstheme="minorHAnsi"/>
          <w:b/>
          <w:sz w:val="20"/>
          <w:szCs w:val="20"/>
        </w:rPr>
      </w:pPr>
    </w:p>
    <w:p w:rsidR="00855ADE" w:rsidRPr="009D511B" w:rsidRDefault="00855ADE" w:rsidP="00855ADE">
      <w:pPr>
        <w:rPr>
          <w:rFonts w:asciiTheme="minorHAnsi" w:hAnsiTheme="minorHAnsi" w:cstheme="minorHAnsi"/>
          <w:b/>
          <w:sz w:val="20"/>
          <w:szCs w:val="20"/>
          <w:lang w:val="sl-SI"/>
        </w:rPr>
      </w:pPr>
      <w:r w:rsidRPr="009D511B">
        <w:rPr>
          <w:rFonts w:asciiTheme="minorHAnsi" w:hAnsiTheme="minorHAnsi" w:cstheme="minorHAnsi"/>
          <w:b/>
          <w:sz w:val="20"/>
          <w:szCs w:val="20"/>
          <w:lang w:val="sl-SI"/>
        </w:rPr>
        <w:t>Dimenzija stojnice je 1 m x 2 m s streho. Na vsaki strani je 0,50 m dodatnega prostora. Skupna površina cca. 8m</w:t>
      </w:r>
      <w:r w:rsidRPr="009D511B">
        <w:rPr>
          <w:rFonts w:asciiTheme="minorHAnsi" w:hAnsiTheme="minorHAnsi" w:cstheme="minorHAnsi"/>
          <w:b/>
          <w:sz w:val="20"/>
          <w:szCs w:val="20"/>
          <w:vertAlign w:val="superscript"/>
          <w:lang w:val="sl-SI"/>
        </w:rPr>
        <w:t>2</w:t>
      </w:r>
    </w:p>
    <w:p w:rsidR="00855ADE" w:rsidRPr="009D511B" w:rsidRDefault="00855ADE" w:rsidP="00855ADE">
      <w:pPr>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b/>
          <w:lang w:val="sl-SI"/>
        </w:rPr>
      </w:pPr>
      <w:r w:rsidRPr="009D511B">
        <w:rPr>
          <w:rFonts w:asciiTheme="minorHAnsi" w:hAnsiTheme="minorHAnsi" w:cstheme="minorHAnsi"/>
          <w:b/>
          <w:lang w:val="sl-SI"/>
        </w:rPr>
        <w:t xml:space="preserve">3. NAROČANJE IN PLAČILA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Predhodna in</w:t>
      </w:r>
      <w:r w:rsidR="00C41669" w:rsidRPr="009D511B">
        <w:rPr>
          <w:rFonts w:asciiTheme="minorHAnsi" w:hAnsiTheme="minorHAnsi" w:cstheme="minorHAnsi"/>
          <w:b/>
          <w:sz w:val="20"/>
          <w:szCs w:val="20"/>
          <w:lang w:val="sl-SI"/>
        </w:rPr>
        <w:t xml:space="preserve"> </w:t>
      </w:r>
      <w:r w:rsidRPr="009D511B">
        <w:rPr>
          <w:rFonts w:asciiTheme="minorHAnsi" w:hAnsiTheme="minorHAnsi" w:cstheme="minorHAnsi"/>
          <w:b/>
          <w:sz w:val="20"/>
          <w:szCs w:val="20"/>
          <w:lang w:val="sl-SI"/>
        </w:rPr>
        <w:t>pravočasna prijava in plačilo stroškov na TRR organizatorja 05100-8010010392</w:t>
      </w:r>
      <w:r w:rsidRPr="009D511B">
        <w:rPr>
          <w:rFonts w:asciiTheme="minorHAnsi" w:hAnsiTheme="minorHAnsi" w:cstheme="minorHAnsi"/>
          <w:sz w:val="20"/>
          <w:szCs w:val="20"/>
          <w:lang w:val="sl-SI"/>
        </w:rPr>
        <w:t xml:space="preserve"> je </w:t>
      </w:r>
      <w:r w:rsidRPr="009D511B">
        <w:rPr>
          <w:rFonts w:asciiTheme="minorHAnsi" w:hAnsiTheme="minorHAnsi" w:cstheme="minorHAnsi"/>
          <w:b/>
          <w:sz w:val="20"/>
          <w:szCs w:val="20"/>
          <w:lang w:val="sl-SI"/>
        </w:rPr>
        <w:t>pogoj</w:t>
      </w:r>
      <w:r w:rsidRPr="009D511B">
        <w:rPr>
          <w:rFonts w:asciiTheme="minorHAnsi" w:hAnsiTheme="minorHAnsi" w:cstheme="minorHAnsi"/>
          <w:sz w:val="20"/>
          <w:szCs w:val="20"/>
          <w:lang w:val="sl-SI"/>
        </w:rPr>
        <w:t xml:space="preserve"> za sodelovanje razstavljavca na prireditvi.</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V primeru predprijav in vplačil na podlagi izdanih plačilnih nalogov</w:t>
      </w:r>
      <w:r w:rsidRPr="009D511B">
        <w:rPr>
          <w:rFonts w:asciiTheme="minorHAnsi" w:hAnsiTheme="minorHAnsi" w:cstheme="minorHAnsi"/>
          <w:b/>
          <w:sz w:val="20"/>
          <w:szCs w:val="20"/>
          <w:lang w:val="sl-SI"/>
        </w:rPr>
        <w:t xml:space="preserve"> do 31.7.2017</w:t>
      </w:r>
      <w:r w:rsidRPr="009D511B">
        <w:rPr>
          <w:rFonts w:asciiTheme="minorHAnsi" w:hAnsiTheme="minorHAnsi" w:cstheme="minorHAnsi"/>
          <w:sz w:val="20"/>
          <w:szCs w:val="20"/>
          <w:lang w:val="sl-SI"/>
        </w:rPr>
        <w:t xml:space="preserve"> priznavamo </w:t>
      </w:r>
      <w:r w:rsidRPr="009D511B">
        <w:rPr>
          <w:rFonts w:asciiTheme="minorHAnsi" w:hAnsiTheme="minorHAnsi" w:cstheme="minorHAnsi"/>
          <w:b/>
          <w:sz w:val="20"/>
          <w:szCs w:val="20"/>
          <w:lang w:val="sl-SI"/>
        </w:rPr>
        <w:t>10</w:t>
      </w:r>
      <w:r w:rsidR="009D511B" w:rsidRPr="009D511B">
        <w:rPr>
          <w:rFonts w:asciiTheme="minorHAnsi" w:hAnsiTheme="minorHAnsi" w:cstheme="minorHAnsi"/>
          <w:b/>
          <w:sz w:val="20"/>
          <w:szCs w:val="20"/>
          <w:lang w:val="sl-SI"/>
        </w:rPr>
        <w:t xml:space="preserve"> </w:t>
      </w:r>
      <w:r w:rsidRPr="009D511B">
        <w:rPr>
          <w:rFonts w:asciiTheme="minorHAnsi" w:hAnsiTheme="minorHAnsi" w:cstheme="minorHAnsi"/>
          <w:b/>
          <w:sz w:val="20"/>
          <w:szCs w:val="20"/>
          <w:lang w:val="sl-SI"/>
        </w:rPr>
        <w:t>%</w:t>
      </w:r>
      <w:r w:rsidRPr="009D511B">
        <w:rPr>
          <w:rFonts w:asciiTheme="minorHAnsi" w:hAnsiTheme="minorHAnsi" w:cstheme="minorHAnsi"/>
          <w:sz w:val="20"/>
          <w:szCs w:val="20"/>
          <w:lang w:val="sl-SI"/>
        </w:rPr>
        <w:t xml:space="preserve"> </w:t>
      </w:r>
      <w:r w:rsidRPr="009D511B">
        <w:rPr>
          <w:rFonts w:asciiTheme="minorHAnsi" w:hAnsiTheme="minorHAnsi" w:cstheme="minorHAnsi"/>
          <w:b/>
          <w:sz w:val="20"/>
          <w:szCs w:val="20"/>
          <w:lang w:val="sl-SI"/>
        </w:rPr>
        <w:t>popusta</w:t>
      </w:r>
      <w:r w:rsidRPr="009D511B">
        <w:rPr>
          <w:rFonts w:asciiTheme="minorHAnsi" w:hAnsiTheme="minorHAnsi" w:cstheme="minorHAnsi"/>
          <w:sz w:val="20"/>
          <w:szCs w:val="20"/>
          <w:lang w:val="sl-SI"/>
        </w:rPr>
        <w:t>.</w:t>
      </w:r>
    </w:p>
    <w:p w:rsidR="00855ADE" w:rsidRPr="009D511B" w:rsidRDefault="00855ADE" w:rsidP="00855ADE">
      <w:pPr>
        <w:jc w:val="both"/>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Za naročila in vplačila po </w:t>
      </w:r>
      <w:r w:rsidRPr="009D511B">
        <w:rPr>
          <w:rFonts w:asciiTheme="minorHAnsi" w:hAnsiTheme="minorHAnsi" w:cstheme="minorHAnsi"/>
          <w:b/>
          <w:sz w:val="20"/>
          <w:szCs w:val="20"/>
          <w:lang w:val="sl-SI"/>
        </w:rPr>
        <w:t xml:space="preserve">20.8.2017 </w:t>
      </w:r>
      <w:r w:rsidRPr="009D511B">
        <w:rPr>
          <w:rFonts w:asciiTheme="minorHAnsi" w:hAnsiTheme="minorHAnsi" w:cstheme="minorHAnsi"/>
          <w:sz w:val="20"/>
          <w:szCs w:val="20"/>
          <w:lang w:val="sl-SI"/>
        </w:rPr>
        <w:t xml:space="preserve">se cena za najem stojnice poveča </w:t>
      </w:r>
      <w:r w:rsidRPr="009D511B">
        <w:rPr>
          <w:rFonts w:asciiTheme="minorHAnsi" w:hAnsiTheme="minorHAnsi" w:cstheme="minorHAnsi"/>
          <w:b/>
          <w:sz w:val="20"/>
          <w:szCs w:val="20"/>
          <w:lang w:val="sl-SI"/>
        </w:rPr>
        <w:t>za 20</w:t>
      </w:r>
      <w:r w:rsidR="009D511B" w:rsidRPr="009D511B">
        <w:rPr>
          <w:rFonts w:asciiTheme="minorHAnsi" w:hAnsiTheme="minorHAnsi" w:cstheme="minorHAnsi"/>
          <w:b/>
          <w:sz w:val="20"/>
          <w:szCs w:val="20"/>
          <w:lang w:val="sl-SI"/>
        </w:rPr>
        <w:t xml:space="preserve"> </w:t>
      </w:r>
      <w:r w:rsidRPr="009D511B">
        <w:rPr>
          <w:rFonts w:asciiTheme="minorHAnsi" w:hAnsiTheme="minorHAnsi" w:cstheme="minorHAnsi"/>
          <w:b/>
          <w:sz w:val="20"/>
          <w:szCs w:val="20"/>
          <w:lang w:val="sl-SI"/>
        </w:rPr>
        <w:t>% na neto ceno.</w:t>
      </w:r>
      <w:r w:rsidRPr="009D511B">
        <w:rPr>
          <w:rFonts w:asciiTheme="minorHAnsi" w:hAnsiTheme="minorHAnsi" w:cstheme="minorHAnsi"/>
          <w:sz w:val="20"/>
          <w:szCs w:val="20"/>
          <w:lang w:val="sl-SI"/>
        </w:rPr>
        <w:t xml:space="preserve">  </w:t>
      </w:r>
    </w:p>
    <w:p w:rsidR="00855ADE" w:rsidRPr="009D511B" w:rsidRDefault="00855ADE" w:rsidP="00855ADE">
      <w:pPr>
        <w:jc w:val="both"/>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 xml:space="preserve">Cene pavšalov za elektro priključke </w:t>
      </w:r>
      <w:r w:rsidRPr="009D511B">
        <w:rPr>
          <w:rFonts w:asciiTheme="minorHAnsi" w:hAnsiTheme="minorHAnsi" w:cstheme="minorHAnsi"/>
          <w:sz w:val="20"/>
          <w:szCs w:val="20"/>
          <w:lang w:val="sl-SI"/>
        </w:rPr>
        <w:t xml:space="preserve">ostajajo v vseh primerih </w:t>
      </w:r>
      <w:r w:rsidRPr="009D511B">
        <w:rPr>
          <w:rFonts w:asciiTheme="minorHAnsi" w:hAnsiTheme="minorHAnsi" w:cstheme="minorHAnsi"/>
          <w:b/>
          <w:sz w:val="20"/>
          <w:szCs w:val="20"/>
          <w:lang w:val="sl-SI"/>
        </w:rPr>
        <w:t>enake.</w:t>
      </w:r>
      <w:r w:rsidRPr="009D511B">
        <w:rPr>
          <w:rFonts w:asciiTheme="minorHAnsi" w:hAnsiTheme="minorHAnsi" w:cstheme="minorHAnsi"/>
          <w:sz w:val="20"/>
          <w:szCs w:val="20"/>
          <w:lang w:val="sl-SI"/>
        </w:rPr>
        <w:t xml:space="preserve"> Plačila se izvajajo istočasno z vplačili stroškov za najem stojnic.</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 </w:t>
      </w: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sz w:val="20"/>
          <w:szCs w:val="20"/>
          <w:lang w:val="sl-SI"/>
        </w:rPr>
        <w:t>V primeru, da plačila ne bodo izvedena v roku (</w:t>
      </w:r>
      <w:r w:rsidRPr="009D511B">
        <w:rPr>
          <w:rFonts w:asciiTheme="minorHAnsi" w:hAnsiTheme="minorHAnsi" w:cstheme="minorHAnsi"/>
          <w:b/>
          <w:bCs/>
          <w:sz w:val="20"/>
          <w:szCs w:val="20"/>
          <w:lang w:val="sl-SI"/>
        </w:rPr>
        <w:t>najkasneje do 20.8.2017</w:t>
      </w:r>
      <w:r w:rsidRPr="009D511B">
        <w:rPr>
          <w:rFonts w:asciiTheme="minorHAnsi" w:hAnsiTheme="minorHAnsi" w:cstheme="minorHAnsi"/>
          <w:sz w:val="20"/>
          <w:szCs w:val="20"/>
          <w:lang w:val="sl-SI"/>
        </w:rPr>
        <w:t>), bodo rezervirane  in naročene stojnice po navedenem roku za plačilo na voljo drugim interesentom.</w:t>
      </w:r>
      <w:r w:rsidRPr="009D511B">
        <w:rPr>
          <w:rFonts w:asciiTheme="minorHAnsi" w:hAnsiTheme="minorHAnsi" w:cstheme="minorHAnsi"/>
          <w:b/>
          <w:sz w:val="20"/>
          <w:szCs w:val="20"/>
          <w:lang w:val="sl-SI"/>
        </w:rPr>
        <w:t xml:space="preserve"> </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b/>
          <w:sz w:val="20"/>
          <w:szCs w:val="20"/>
          <w:lang w:val="sl-SI"/>
        </w:rPr>
        <w:t>Račun za plačilo stroškov</w:t>
      </w:r>
      <w:r w:rsidRPr="009D511B">
        <w:rPr>
          <w:rFonts w:asciiTheme="minorHAnsi" w:hAnsiTheme="minorHAnsi" w:cstheme="minorHAnsi"/>
          <w:sz w:val="20"/>
          <w:szCs w:val="20"/>
          <w:lang w:val="sl-SI"/>
        </w:rPr>
        <w:t xml:space="preserve"> bo organizator izstavil v skladu z zakonodajo. Razstavljavci so dolžni na prijavnici navesti točne podatke. </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lang w:val="sl-SI"/>
        </w:rPr>
      </w:pPr>
      <w:r w:rsidRPr="009D511B">
        <w:rPr>
          <w:rFonts w:asciiTheme="minorHAnsi" w:hAnsiTheme="minorHAnsi" w:cstheme="minorHAnsi"/>
          <w:b/>
          <w:lang w:val="sl-SI"/>
        </w:rPr>
        <w:t>4. DODELITEV  PROSTORA</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Po izvedenem plačilu vam bomo v tednu pred sejmom</w:t>
      </w:r>
      <w:r w:rsidR="00C41669"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poslali navodila z dovolilnico za vstop na prireditveni prostor in  številko vaše stojnice z označeno</w:t>
      </w:r>
      <w:r w:rsidR="009D511B"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 xml:space="preserve">lokacijo. </w:t>
      </w:r>
    </w:p>
    <w:p w:rsidR="00C41669" w:rsidRPr="009D511B" w:rsidRDefault="00C41669" w:rsidP="00855ADE">
      <w:pPr>
        <w:jc w:val="both"/>
        <w:rPr>
          <w:rFonts w:asciiTheme="minorHAnsi" w:hAnsiTheme="minorHAnsi" w:cstheme="minorHAnsi"/>
          <w:b/>
          <w:sz w:val="20"/>
          <w:szCs w:val="20"/>
          <w:u w:val="single"/>
          <w:lang w:val="sl-SI"/>
        </w:rPr>
      </w:pP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b/>
          <w:sz w:val="20"/>
          <w:szCs w:val="20"/>
          <w:lang w:val="sl-SI"/>
        </w:rPr>
        <w:t>O lokaciji odloča organizator, ki razporeja razstavni prostor in locira razstavljavce v korist prireditve.</w:t>
      </w:r>
    </w:p>
    <w:p w:rsidR="00855ADE" w:rsidRPr="009D511B" w:rsidRDefault="00855ADE" w:rsidP="00855ADE">
      <w:pPr>
        <w:jc w:val="both"/>
        <w:rPr>
          <w:rFonts w:asciiTheme="minorHAnsi" w:hAnsiTheme="minorHAnsi" w:cstheme="minorHAnsi"/>
          <w:b/>
          <w:sz w:val="20"/>
          <w:szCs w:val="20"/>
          <w:u w:val="single"/>
          <w:lang w:val="sl-SI"/>
        </w:rPr>
      </w:pPr>
    </w:p>
    <w:p w:rsidR="00855ADE" w:rsidRPr="009D511B" w:rsidRDefault="00855ADE" w:rsidP="00855ADE">
      <w:pPr>
        <w:jc w:val="both"/>
        <w:rPr>
          <w:rFonts w:asciiTheme="minorHAnsi" w:hAnsiTheme="minorHAnsi" w:cstheme="minorHAnsi"/>
          <w:lang w:val="sl-SI"/>
        </w:rPr>
      </w:pPr>
      <w:r w:rsidRPr="009D511B">
        <w:rPr>
          <w:rFonts w:asciiTheme="minorHAnsi" w:hAnsiTheme="minorHAnsi" w:cstheme="minorHAnsi"/>
          <w:b/>
          <w:lang w:val="sl-SI"/>
        </w:rPr>
        <w:t xml:space="preserve">5. DEJAVNOST RAZSTAVLJAVCA - DOKUMENTI </w:t>
      </w:r>
    </w:p>
    <w:p w:rsidR="00855ADE" w:rsidRPr="009D511B" w:rsidRDefault="00855ADE" w:rsidP="00855ADE">
      <w:pPr>
        <w:jc w:val="both"/>
        <w:rPr>
          <w:rFonts w:asciiTheme="minorHAnsi" w:hAnsiTheme="minorHAnsi" w:cstheme="minorHAnsi"/>
          <w:sz w:val="20"/>
          <w:szCs w:val="20"/>
        </w:rPr>
      </w:pPr>
      <w:r w:rsidRPr="009D511B">
        <w:rPr>
          <w:rFonts w:asciiTheme="minorHAnsi" w:hAnsiTheme="minorHAnsi" w:cstheme="minorHAnsi"/>
          <w:sz w:val="20"/>
          <w:szCs w:val="20"/>
          <w:lang w:val="sl-SI"/>
        </w:rPr>
        <w:t xml:space="preserve">Organizator ima pravico, da pred potrditvijo dodelitve razstavnega prostora in na sami prireditvi zahteva od razstavljavca predložitev vseh dovoljenj (obrtno dovoljenje, ustreznega soglasja pristojnega zdravstvenega in veterinarskega  inšpektorata v primeru opravljanja prometa z živili, dokazila o zavarovanju oseb in predmetov). Razstavljavci naj imajo na dan prireditve vso dokumentacijo s seboj za primer obiska inšpekcijskih služb. Prodaja se mora vršiti v skladu z zakonodajo, ki velja na področju RS. </w:t>
      </w:r>
    </w:p>
    <w:p w:rsidR="00855ADE" w:rsidRPr="009D511B" w:rsidRDefault="00855ADE" w:rsidP="00855ADE">
      <w:pPr>
        <w:jc w:val="both"/>
        <w:rPr>
          <w:rFonts w:asciiTheme="minorHAnsi" w:hAnsiTheme="minorHAnsi" w:cstheme="minorHAnsi"/>
          <w:sz w:val="20"/>
          <w:szCs w:val="20"/>
        </w:rPr>
      </w:pPr>
    </w:p>
    <w:p w:rsidR="00855ADE" w:rsidRPr="009D511B" w:rsidRDefault="00855ADE" w:rsidP="00855ADE">
      <w:pPr>
        <w:jc w:val="both"/>
        <w:rPr>
          <w:rFonts w:asciiTheme="minorHAnsi" w:hAnsiTheme="minorHAnsi" w:cstheme="minorHAnsi"/>
          <w:lang w:val="sl-SI"/>
        </w:rPr>
      </w:pPr>
      <w:r w:rsidRPr="009D511B">
        <w:rPr>
          <w:rFonts w:asciiTheme="minorHAnsi" w:hAnsiTheme="minorHAnsi" w:cstheme="minorHAnsi"/>
          <w:b/>
          <w:lang w:val="sl-SI"/>
        </w:rPr>
        <w:t xml:space="preserve">6. ODPOVED </w:t>
      </w:r>
    </w:p>
    <w:p w:rsidR="00855ADE" w:rsidRPr="009D511B" w:rsidRDefault="00855ADE" w:rsidP="00855ADE">
      <w:pPr>
        <w:jc w:val="both"/>
        <w:rPr>
          <w:rFonts w:asciiTheme="minorHAnsi" w:hAnsiTheme="minorHAnsi" w:cstheme="minorHAnsi"/>
          <w:sz w:val="20"/>
          <w:szCs w:val="20"/>
        </w:rPr>
      </w:pPr>
      <w:r w:rsidRPr="009D511B">
        <w:rPr>
          <w:rFonts w:asciiTheme="minorHAnsi" w:hAnsiTheme="minorHAnsi" w:cstheme="minorHAnsi"/>
          <w:sz w:val="20"/>
          <w:szCs w:val="20"/>
          <w:lang w:val="sl-SI"/>
        </w:rPr>
        <w:t>V slučaju “višje sile” je možna odpoved naročila, vendar le s pisno izjavo razstavljavca najmanj 15 dni pred prireditvijo. V primeru odpovedi po tem roku  organizator ne bo vračal že vplačanih zneskov za najem prostora in stojnic.</w:t>
      </w:r>
    </w:p>
    <w:p w:rsidR="00855ADE" w:rsidRPr="009D511B" w:rsidRDefault="00855ADE" w:rsidP="00855ADE">
      <w:pPr>
        <w:jc w:val="both"/>
        <w:rPr>
          <w:rFonts w:asciiTheme="minorHAnsi" w:hAnsiTheme="minorHAnsi" w:cstheme="minorHAnsi"/>
          <w:sz w:val="20"/>
          <w:szCs w:val="20"/>
        </w:rPr>
      </w:pPr>
    </w:p>
    <w:p w:rsidR="00855ADE" w:rsidRPr="009D511B" w:rsidRDefault="00855ADE" w:rsidP="00855ADE">
      <w:pPr>
        <w:jc w:val="both"/>
        <w:rPr>
          <w:rFonts w:asciiTheme="minorHAnsi" w:hAnsiTheme="minorHAnsi" w:cstheme="minorHAnsi"/>
          <w:b/>
          <w:lang w:val="sl-SI"/>
        </w:rPr>
      </w:pPr>
      <w:r w:rsidRPr="009D511B">
        <w:rPr>
          <w:rFonts w:asciiTheme="minorHAnsi" w:hAnsiTheme="minorHAnsi" w:cstheme="minorHAnsi"/>
          <w:b/>
          <w:lang w:val="sl-SI"/>
        </w:rPr>
        <w:t xml:space="preserve">7.  OSTALA DOLOČILA IN POGOJI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 xml:space="preserve">a/ Prodajalec je dolžan  upoštevati določila organizatorja pri odmeri razstavnega prostora.  </w:t>
      </w: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sz w:val="20"/>
          <w:szCs w:val="20"/>
          <w:lang w:val="sl-SI"/>
        </w:rPr>
        <w:t>V primeru kršitev in samovoljnosti pri uporabi razstavnega prostora</w:t>
      </w:r>
      <w:r w:rsidR="009D511B"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si organizator pridržuje pravico</w:t>
      </w:r>
      <w:r w:rsidR="009D511B"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do odstranitve artiklov in stojal na prostoru, ki je namenjen površini za pešce. Vsak razstavljavec mora poskrbeti</w:t>
      </w:r>
      <w:r w:rsidR="009D511B"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 xml:space="preserve">za estetski videz stojnice. </w:t>
      </w:r>
      <w:r w:rsidRPr="009D511B">
        <w:rPr>
          <w:rFonts w:asciiTheme="minorHAnsi" w:hAnsiTheme="minorHAnsi" w:cstheme="minorHAnsi"/>
          <w:b/>
          <w:sz w:val="20"/>
          <w:szCs w:val="20"/>
          <w:lang w:val="sl-SI"/>
        </w:rPr>
        <w:t>Premikanje stojnic ne bo dovoljeno!</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b/>
          <w:sz w:val="20"/>
          <w:szCs w:val="20"/>
          <w:lang w:val="sl-SI"/>
        </w:rPr>
        <w:lastRenderedPageBreak/>
        <w:t>b/</w:t>
      </w:r>
      <w:r w:rsidRPr="009D511B">
        <w:rPr>
          <w:rFonts w:asciiTheme="minorHAnsi" w:hAnsiTheme="minorHAnsi" w:cstheme="minorHAnsi"/>
          <w:sz w:val="20"/>
          <w:szCs w:val="20"/>
          <w:lang w:val="sl-SI"/>
        </w:rPr>
        <w:t xml:space="preserve"> </w:t>
      </w:r>
      <w:r w:rsidRPr="009D511B">
        <w:rPr>
          <w:rFonts w:asciiTheme="minorHAnsi" w:hAnsiTheme="minorHAnsi" w:cstheme="minorHAnsi"/>
          <w:b/>
          <w:sz w:val="20"/>
          <w:szCs w:val="20"/>
          <w:lang w:val="sl-SI"/>
        </w:rPr>
        <w:t>Organizator ne odogovarja za poškodbe, izgube, uničenje ali odtujitev stvari</w:t>
      </w:r>
      <w:r w:rsidRPr="009D511B">
        <w:rPr>
          <w:rFonts w:asciiTheme="minorHAnsi" w:hAnsiTheme="minorHAnsi" w:cstheme="minorHAnsi"/>
          <w:sz w:val="20"/>
          <w:szCs w:val="20"/>
          <w:lang w:val="sl-SI"/>
        </w:rPr>
        <w:t xml:space="preserve"> in poškodb tretjih oseb, nastalih zaradi malomarnega ravnanja razstavljalca na prireditvenem prostoru. Razstavljavec odgovarja za škodo in nesrečo, ki jo povzroči prireditelju na razstavnem prostoru  oziroma sejmišču. Prepovedana je uporaba lastnih virov energije (agregati).</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b/>
          <w:sz w:val="20"/>
          <w:szCs w:val="20"/>
          <w:u w:val="single"/>
          <w:lang w:val="sl-SI"/>
        </w:rPr>
      </w:pPr>
      <w:r w:rsidRPr="009D511B">
        <w:rPr>
          <w:rFonts w:asciiTheme="minorHAnsi" w:hAnsiTheme="minorHAnsi" w:cstheme="minorHAnsi"/>
          <w:b/>
          <w:sz w:val="20"/>
          <w:szCs w:val="20"/>
          <w:lang w:val="sl-SI"/>
        </w:rPr>
        <w:t>c/ Organizator ima pravico razstavne prostore in predmete fotografirati,</w:t>
      </w:r>
      <w:r w:rsidRPr="009D511B">
        <w:rPr>
          <w:rFonts w:asciiTheme="minorHAnsi" w:hAnsiTheme="minorHAnsi" w:cstheme="minorHAnsi"/>
          <w:sz w:val="20"/>
          <w:szCs w:val="20"/>
          <w:lang w:val="sl-SI"/>
        </w:rPr>
        <w:t xml:space="preserve"> posneti in gradivo uporabiti za za lastne potrebe  ali za splošno rabo. Razstavljavec se odpove vsem </w:t>
      </w:r>
      <w:r w:rsidRPr="009D511B">
        <w:rPr>
          <w:rFonts w:asciiTheme="minorHAnsi" w:hAnsiTheme="minorHAnsi" w:cstheme="minorHAnsi"/>
          <w:b/>
          <w:sz w:val="20"/>
          <w:szCs w:val="20"/>
          <w:lang w:val="sl-SI"/>
        </w:rPr>
        <w:t>ugovorom iz naslova avtorskih pravic</w:t>
      </w:r>
      <w:r w:rsidRPr="009D511B">
        <w:rPr>
          <w:rFonts w:asciiTheme="minorHAnsi" w:hAnsiTheme="minorHAnsi" w:cstheme="minorHAnsi"/>
          <w:sz w:val="20"/>
          <w:szCs w:val="20"/>
          <w:lang w:val="sl-SI"/>
        </w:rPr>
        <w:t xml:space="preserve">. </w:t>
      </w:r>
    </w:p>
    <w:p w:rsidR="00855ADE" w:rsidRPr="009D511B" w:rsidRDefault="00855ADE" w:rsidP="00855ADE">
      <w:pPr>
        <w:jc w:val="both"/>
        <w:rPr>
          <w:rFonts w:asciiTheme="minorHAnsi" w:hAnsiTheme="minorHAnsi" w:cstheme="minorHAnsi"/>
          <w:b/>
          <w:sz w:val="20"/>
          <w:szCs w:val="20"/>
          <w:u w:val="single"/>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 xml:space="preserve">d/ Čistoča in ravnanje z odpadki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Vsak razstavljalec mora za čistočo in zapustiti čist razstavni prostor. Za odpadke bodo na voljo  zabojniki  za ločevanje frakcij na celotnem prireditvenem prostoru. </w:t>
      </w:r>
      <w:r w:rsidRPr="009D511B">
        <w:rPr>
          <w:rFonts w:asciiTheme="minorHAnsi" w:hAnsiTheme="minorHAnsi" w:cstheme="minorHAnsi"/>
          <w:b/>
          <w:sz w:val="20"/>
          <w:szCs w:val="20"/>
          <w:lang w:val="sl-SI"/>
        </w:rPr>
        <w:t>Ločevanje odpadkov na prireditvi je obvezno za vse uporabnike.</w:t>
      </w:r>
    </w:p>
    <w:p w:rsidR="00855ADE" w:rsidRPr="009D511B" w:rsidRDefault="00855ADE" w:rsidP="00855ADE">
      <w:pPr>
        <w:jc w:val="both"/>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b/>
          <w:sz w:val="20"/>
          <w:szCs w:val="20"/>
          <w:lang w:val="sl-SI"/>
        </w:rPr>
        <w:t>e/</w:t>
      </w:r>
      <w:r w:rsidRPr="009D511B">
        <w:rPr>
          <w:rFonts w:asciiTheme="minorHAnsi" w:hAnsiTheme="minorHAnsi" w:cstheme="minorHAnsi"/>
          <w:sz w:val="20"/>
          <w:szCs w:val="20"/>
          <w:lang w:val="sl-SI"/>
        </w:rPr>
        <w:t xml:space="preserve"> </w:t>
      </w:r>
      <w:r w:rsidRPr="009D511B">
        <w:rPr>
          <w:rFonts w:asciiTheme="minorHAnsi" w:hAnsiTheme="minorHAnsi" w:cstheme="minorHAnsi"/>
          <w:b/>
          <w:sz w:val="20"/>
          <w:szCs w:val="20"/>
          <w:lang w:val="sl-SI"/>
        </w:rPr>
        <w:t>Razstavljavec pred koncem prireditve ne sme sprazniti razstavnega prostora</w:t>
      </w:r>
      <w:r w:rsidRPr="009D511B">
        <w:rPr>
          <w:rFonts w:asciiTheme="minorHAnsi" w:hAnsiTheme="minorHAnsi" w:cstheme="minorHAnsi"/>
          <w:sz w:val="20"/>
          <w:szCs w:val="20"/>
          <w:lang w:val="sl-SI"/>
        </w:rPr>
        <w:t>. Razstavljavci so dolžni  upoštevati navodila varnostne  službe in prometni režim v času prihodov in odhodov na sejem. Za parkiranje bo poskrbljeno izven mestnega jedra.</w:t>
      </w:r>
      <w:r w:rsidRPr="009D511B">
        <w:rPr>
          <w:rFonts w:asciiTheme="minorHAnsi" w:hAnsiTheme="minorHAnsi" w:cstheme="minorHAnsi"/>
          <w:b/>
          <w:sz w:val="20"/>
          <w:szCs w:val="20"/>
          <w:lang w:val="sl-SI"/>
        </w:rPr>
        <w:t xml:space="preserve"> Parkiranje vozil ob stojnicah ni dovoljeno.</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f/ Prireditev bo ob vsakem vremenu.</w:t>
      </w:r>
      <w:r w:rsidRPr="009D511B">
        <w:rPr>
          <w:rFonts w:asciiTheme="minorHAnsi" w:hAnsiTheme="minorHAnsi" w:cstheme="minorHAnsi"/>
          <w:sz w:val="20"/>
          <w:szCs w:val="20"/>
          <w:lang w:val="sl-SI"/>
        </w:rPr>
        <w:t xml:space="preserve"> Razstavljavci ne morejo zahtevati povračila že plačanih zneskov v primeru nesodelovanja iz njihove strani  zaradi slabih vremenskih pogojev.</w:t>
      </w:r>
    </w:p>
    <w:p w:rsidR="00855ADE" w:rsidRPr="009D511B" w:rsidRDefault="00855ADE" w:rsidP="00855ADE">
      <w:pPr>
        <w:jc w:val="both"/>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g/ Organizator in razstavljavec bosta morebitne spore</w:t>
      </w:r>
      <w:r w:rsidRPr="009D511B">
        <w:rPr>
          <w:rFonts w:asciiTheme="minorHAnsi" w:hAnsiTheme="minorHAnsi" w:cstheme="minorHAnsi"/>
          <w:sz w:val="20"/>
          <w:szCs w:val="20"/>
          <w:lang w:val="sl-SI"/>
        </w:rPr>
        <w:t xml:space="preserve"> reševala sporazumno. V primeru, da sporazuma ne bo, je za reševanje sporov pristojno sodišče v Kranju.</w:t>
      </w:r>
    </w:p>
    <w:p w:rsidR="009D511B" w:rsidRPr="00855ADE" w:rsidRDefault="009D511B" w:rsidP="00855ADE">
      <w:pPr>
        <w:jc w:val="both"/>
        <w:rPr>
          <w:rFonts w:asciiTheme="minorHAnsi" w:hAnsiTheme="minorHAnsi" w:cstheme="minorHAnsi"/>
          <w:b/>
          <w:sz w:val="20"/>
          <w:szCs w:val="20"/>
          <w:lang w:val="sl-SI"/>
        </w:rPr>
      </w:pPr>
    </w:p>
    <w:p w:rsidR="00855ADE" w:rsidRPr="00855ADE" w:rsidRDefault="00855ADE" w:rsidP="00855ADE">
      <w:pPr>
        <w:jc w:val="both"/>
        <w:rPr>
          <w:rFonts w:asciiTheme="minorHAnsi" w:hAnsiTheme="minorHAnsi" w:cstheme="minorHAnsi"/>
          <w:b/>
          <w:sz w:val="20"/>
          <w:szCs w:val="20"/>
          <w:lang w:val="sl-SI"/>
        </w:rPr>
      </w:pPr>
      <w:r w:rsidRPr="00855ADE">
        <w:rPr>
          <w:rFonts w:asciiTheme="minorHAnsi" w:hAnsiTheme="minorHAnsi" w:cstheme="minorHAnsi"/>
          <w:b/>
          <w:sz w:val="20"/>
          <w:szCs w:val="20"/>
          <w:lang w:val="sl-SI"/>
        </w:rPr>
        <w:t>______________________________________________________________________________________________________</w:t>
      </w:r>
    </w:p>
    <w:p w:rsidR="00855ADE" w:rsidRPr="00855ADE" w:rsidRDefault="00855ADE" w:rsidP="00855ADE">
      <w:pPr>
        <w:jc w:val="both"/>
        <w:rPr>
          <w:rFonts w:asciiTheme="minorHAnsi" w:hAnsiTheme="minorHAnsi" w:cstheme="minorHAnsi"/>
          <w:b/>
          <w:sz w:val="20"/>
          <w:szCs w:val="20"/>
          <w:lang w:val="sl-SI"/>
        </w:rPr>
      </w:pPr>
    </w:p>
    <w:p w:rsidR="00AC1CB6" w:rsidRPr="00855ADE" w:rsidRDefault="00AC1CB6" w:rsidP="00AC1CB6">
      <w:pPr>
        <w:jc w:val="both"/>
        <w:rPr>
          <w:rFonts w:asciiTheme="minorHAnsi" w:hAnsiTheme="minorHAnsi" w:cstheme="minorHAnsi"/>
          <w:b/>
          <w:sz w:val="20"/>
          <w:szCs w:val="20"/>
          <w:lang w:val="sl-SI"/>
        </w:rPr>
      </w:pPr>
      <w:r w:rsidRPr="00855ADE">
        <w:rPr>
          <w:rFonts w:asciiTheme="minorHAnsi" w:hAnsiTheme="minorHAnsi" w:cstheme="minorHAnsi"/>
          <w:b/>
          <w:sz w:val="20"/>
          <w:szCs w:val="20"/>
          <w:lang w:val="sl-SI"/>
        </w:rPr>
        <w:t>Prosimo, da si izvod naročilnice shranite in se podrobno informirate o vseh pogojih navedenih na prijavnici.</w:t>
      </w:r>
      <w:r w:rsidRPr="00855ADE">
        <w:rPr>
          <w:rFonts w:asciiTheme="minorHAnsi" w:hAnsiTheme="minorHAnsi" w:cstheme="minorHAnsi"/>
          <w:sz w:val="20"/>
          <w:szCs w:val="20"/>
          <w:lang w:val="sl-SI"/>
        </w:rPr>
        <w:t xml:space="preserve"> Vse dodatne informacije dobite na </w:t>
      </w:r>
      <w:r w:rsidRPr="00855ADE">
        <w:rPr>
          <w:rFonts w:asciiTheme="minorHAnsi" w:hAnsiTheme="minorHAnsi" w:cstheme="minorHAnsi"/>
          <w:b/>
          <w:sz w:val="20"/>
          <w:szCs w:val="20"/>
          <w:lang w:val="sl-SI"/>
        </w:rPr>
        <w:t>T: +386 (0)4 59 24 730, M: +386 (0)41 75 31 31</w:t>
      </w:r>
      <w:r w:rsidRPr="00855ADE">
        <w:rPr>
          <w:rFonts w:asciiTheme="minorHAnsi" w:hAnsiTheme="minorHAnsi" w:cstheme="minorHAnsi"/>
          <w:sz w:val="20"/>
          <w:szCs w:val="20"/>
          <w:lang w:val="sl-SI"/>
        </w:rPr>
        <w:t xml:space="preserve"> ali na e-naslovu: </w:t>
      </w:r>
      <w:r w:rsidRPr="00855ADE">
        <w:rPr>
          <w:rFonts w:asciiTheme="minorHAnsi" w:hAnsiTheme="minorHAnsi" w:cstheme="minorHAnsi"/>
          <w:b/>
          <w:sz w:val="20"/>
          <w:szCs w:val="20"/>
          <w:lang w:val="sl-SI"/>
        </w:rPr>
        <w:t>info.tdtrzic@gmail.com</w:t>
      </w:r>
      <w:r w:rsidRPr="00855ADE">
        <w:rPr>
          <w:rFonts w:asciiTheme="minorHAnsi" w:hAnsiTheme="minorHAnsi" w:cstheme="minorHAnsi"/>
          <w:sz w:val="20"/>
          <w:szCs w:val="20"/>
          <w:lang w:val="sl-SI"/>
        </w:rPr>
        <w:t xml:space="preserve">. Kontaktna oseba za informacije, zbiranje prijav in plačil je </w:t>
      </w:r>
      <w:r w:rsidRPr="00012F68">
        <w:rPr>
          <w:rFonts w:asciiTheme="minorHAnsi" w:hAnsiTheme="minorHAnsi" w:cstheme="minorHAnsi"/>
          <w:b/>
          <w:sz w:val="20"/>
          <w:szCs w:val="20"/>
          <w:lang w:val="sl-SI"/>
        </w:rPr>
        <w:t>Julija Petek,</w:t>
      </w:r>
      <w:r w:rsidRPr="00012F68">
        <w:rPr>
          <w:rFonts w:asciiTheme="minorHAnsi" w:hAnsiTheme="minorHAnsi" w:cstheme="minorHAnsi"/>
          <w:sz w:val="20"/>
          <w:szCs w:val="20"/>
          <w:lang w:val="sl-SI"/>
        </w:rPr>
        <w:t xml:space="preserve"> </w:t>
      </w:r>
      <w:r w:rsidRPr="00855ADE">
        <w:rPr>
          <w:rFonts w:asciiTheme="minorHAnsi" w:hAnsiTheme="minorHAnsi" w:cstheme="minorHAnsi"/>
          <w:sz w:val="20"/>
          <w:szCs w:val="20"/>
          <w:lang w:val="sl-SI"/>
        </w:rPr>
        <w:t>koordinatorka prireditve 50. Šuštarska nedelja.</w:t>
      </w:r>
    </w:p>
    <w:p w:rsidR="00AC1CB6" w:rsidRPr="00855ADE" w:rsidRDefault="00AC1CB6" w:rsidP="00AC1CB6">
      <w:pPr>
        <w:jc w:val="both"/>
        <w:rPr>
          <w:rFonts w:asciiTheme="minorHAnsi" w:hAnsiTheme="minorHAnsi" w:cstheme="minorHAnsi"/>
          <w:b/>
          <w:sz w:val="20"/>
          <w:szCs w:val="20"/>
          <w:lang w:val="sl-SI"/>
        </w:rPr>
      </w:pPr>
    </w:p>
    <w:p w:rsidR="00AC1CB6" w:rsidRPr="00855ADE" w:rsidRDefault="00AC1CB6" w:rsidP="00AC1CB6">
      <w:pPr>
        <w:jc w:val="both"/>
        <w:rPr>
          <w:rFonts w:asciiTheme="minorHAnsi" w:hAnsiTheme="minorHAnsi" w:cstheme="minorHAnsi"/>
          <w:b/>
          <w:sz w:val="20"/>
          <w:szCs w:val="20"/>
          <w:lang w:val="sl-SI"/>
        </w:rPr>
      </w:pPr>
      <w:r w:rsidRPr="00855ADE">
        <w:rPr>
          <w:rFonts w:asciiTheme="minorHAnsi" w:hAnsiTheme="minorHAnsi" w:cstheme="minorHAnsi"/>
          <w:sz w:val="20"/>
          <w:szCs w:val="20"/>
          <w:lang w:val="sl-SI"/>
        </w:rPr>
        <w:t>Prosimo, da 1</w:t>
      </w:r>
      <w:r>
        <w:rPr>
          <w:rFonts w:asciiTheme="minorHAnsi" w:hAnsiTheme="minorHAnsi" w:cstheme="minorHAnsi"/>
          <w:sz w:val="20"/>
          <w:szCs w:val="20"/>
          <w:lang w:val="sl-SI"/>
        </w:rPr>
        <w:t xml:space="preserve"> </w:t>
      </w:r>
      <w:r w:rsidRPr="00855ADE">
        <w:rPr>
          <w:rFonts w:asciiTheme="minorHAnsi" w:hAnsiTheme="minorHAnsi" w:cstheme="minorHAnsi"/>
          <w:sz w:val="20"/>
          <w:szCs w:val="20"/>
          <w:lang w:val="sl-SI"/>
        </w:rPr>
        <w:t xml:space="preserve">(en) izvod žigosane in podpisane prijavnice pošljete na sedež organizatorja </w:t>
      </w:r>
      <w:r w:rsidRPr="00855ADE">
        <w:rPr>
          <w:rFonts w:asciiTheme="minorHAnsi" w:hAnsiTheme="minorHAnsi" w:cstheme="minorHAnsi"/>
          <w:b/>
          <w:sz w:val="20"/>
          <w:szCs w:val="20"/>
          <w:lang w:val="sl-SI"/>
        </w:rPr>
        <w:t xml:space="preserve">Turistično društvo Tržič, Trg svobode 18, 4290 Tržič. </w:t>
      </w:r>
      <w:r w:rsidRPr="00855ADE">
        <w:rPr>
          <w:rFonts w:asciiTheme="minorHAnsi" w:hAnsiTheme="minorHAnsi" w:cstheme="minorHAnsi"/>
          <w:sz w:val="20"/>
          <w:szCs w:val="20"/>
          <w:lang w:val="sl-SI"/>
        </w:rPr>
        <w:t>Sprejemamo tudi skenirane naročilnice z žigom in podpisom na</w:t>
      </w:r>
      <w:r w:rsidRPr="00855ADE">
        <w:rPr>
          <w:rFonts w:asciiTheme="minorHAnsi" w:hAnsiTheme="minorHAnsi" w:cstheme="minorHAnsi"/>
          <w:b/>
          <w:sz w:val="20"/>
          <w:szCs w:val="20"/>
          <w:lang w:val="sl-SI"/>
        </w:rPr>
        <w:t xml:space="preserve"> e-mail info.tdtrzic@gmail.com </w:t>
      </w:r>
    </w:p>
    <w:p w:rsidR="00855ADE" w:rsidRPr="00855ADE" w:rsidRDefault="00855ADE" w:rsidP="00855ADE">
      <w:pPr>
        <w:jc w:val="both"/>
        <w:rPr>
          <w:rFonts w:asciiTheme="minorHAnsi" w:hAnsiTheme="minorHAnsi" w:cstheme="minorHAnsi"/>
          <w:b/>
          <w:sz w:val="20"/>
          <w:szCs w:val="20"/>
          <w:lang w:val="sl-SI"/>
        </w:rPr>
      </w:pPr>
      <w:r w:rsidRPr="00855ADE">
        <w:rPr>
          <w:rFonts w:asciiTheme="minorHAnsi" w:hAnsiTheme="minorHAnsi" w:cstheme="minorHAnsi"/>
          <w:b/>
          <w:sz w:val="20"/>
          <w:szCs w:val="20"/>
          <w:lang w:val="sl-SI"/>
        </w:rPr>
        <w:t>______________________________________________________________________________________________________</w:t>
      </w:r>
    </w:p>
    <w:p w:rsidR="00855ADE" w:rsidRPr="00855ADE" w:rsidRDefault="00855ADE" w:rsidP="00855ADE">
      <w:pPr>
        <w:jc w:val="both"/>
        <w:rPr>
          <w:rFonts w:asciiTheme="minorHAnsi" w:hAnsiTheme="minorHAnsi" w:cstheme="minorHAnsi"/>
          <w:b/>
          <w:sz w:val="20"/>
          <w:szCs w:val="20"/>
          <w:lang w:val="sl-SI"/>
        </w:rPr>
      </w:pPr>
    </w:p>
    <w:p w:rsidR="00855ADE" w:rsidRPr="00855ADE" w:rsidRDefault="00855ADE" w:rsidP="00855ADE">
      <w:pPr>
        <w:jc w:val="both"/>
        <w:rPr>
          <w:rFonts w:asciiTheme="minorHAnsi" w:hAnsiTheme="minorHAnsi" w:cstheme="minorHAnsi"/>
          <w:b/>
          <w:sz w:val="20"/>
          <w:szCs w:val="20"/>
          <w:lang w:val="sl-SI"/>
        </w:rPr>
      </w:pPr>
    </w:p>
    <w:p w:rsidR="00855ADE" w:rsidRPr="00855ADE" w:rsidRDefault="00855ADE" w:rsidP="00855ADE">
      <w:pPr>
        <w:jc w:val="both"/>
        <w:rPr>
          <w:rFonts w:asciiTheme="minorHAnsi" w:hAnsiTheme="minorHAnsi" w:cstheme="minorHAnsi"/>
          <w:b/>
          <w:sz w:val="20"/>
          <w:szCs w:val="20"/>
          <w:lang w:val="sl-SI"/>
        </w:rPr>
      </w:pPr>
    </w:p>
    <w:p w:rsidR="00855ADE" w:rsidRPr="00855ADE" w:rsidRDefault="00855ADE" w:rsidP="00855ADE">
      <w:pPr>
        <w:jc w:val="both"/>
        <w:rPr>
          <w:rFonts w:asciiTheme="minorHAnsi" w:hAnsiTheme="minorHAnsi" w:cstheme="minorHAnsi"/>
          <w:sz w:val="20"/>
          <w:szCs w:val="20"/>
          <w:lang w:val="sl-SI"/>
        </w:rPr>
      </w:pPr>
      <w:r w:rsidRPr="00855ADE">
        <w:rPr>
          <w:rFonts w:asciiTheme="minorHAnsi" w:hAnsiTheme="minorHAnsi" w:cstheme="minorHAnsi"/>
          <w:b/>
          <w:sz w:val="20"/>
          <w:szCs w:val="20"/>
          <w:lang w:val="sl-SI"/>
        </w:rPr>
        <w:t>Izjava razstavljavca:</w:t>
      </w:r>
    </w:p>
    <w:p w:rsidR="00855ADE" w:rsidRPr="00855ADE" w:rsidRDefault="00855ADE" w:rsidP="00855ADE">
      <w:pPr>
        <w:jc w:val="both"/>
        <w:rPr>
          <w:rFonts w:asciiTheme="minorHAnsi" w:hAnsiTheme="minorHAnsi" w:cstheme="minorHAnsi"/>
          <w:sz w:val="20"/>
          <w:szCs w:val="20"/>
          <w:lang w:val="sl-SI"/>
        </w:rPr>
      </w:pPr>
      <w:r w:rsidRPr="00855ADE">
        <w:rPr>
          <w:rFonts w:asciiTheme="minorHAnsi" w:hAnsiTheme="minorHAnsi" w:cstheme="minorHAnsi"/>
          <w:sz w:val="20"/>
          <w:szCs w:val="20"/>
          <w:lang w:val="sl-SI"/>
        </w:rPr>
        <w:t xml:space="preserve">S podpisom in žigom potrjujemo in se strinjamo s pogoji sodelovanja na 50. Šuštarski nedelji. </w:t>
      </w:r>
    </w:p>
    <w:p w:rsidR="00855ADE" w:rsidRPr="00855ADE" w:rsidRDefault="00855ADE" w:rsidP="00855ADE">
      <w:pPr>
        <w:jc w:val="both"/>
        <w:rPr>
          <w:rFonts w:asciiTheme="minorHAnsi" w:hAnsiTheme="minorHAnsi" w:cstheme="minorHAnsi"/>
          <w:sz w:val="20"/>
          <w:szCs w:val="20"/>
          <w:lang w:val="sl-SI"/>
        </w:rPr>
      </w:pPr>
    </w:p>
    <w:p w:rsidR="00855ADE" w:rsidRPr="00855ADE" w:rsidRDefault="00855ADE" w:rsidP="00855ADE">
      <w:pPr>
        <w:jc w:val="both"/>
        <w:rPr>
          <w:rFonts w:asciiTheme="minorHAnsi" w:hAnsiTheme="minorHAnsi" w:cstheme="minorHAnsi"/>
          <w:sz w:val="20"/>
          <w:szCs w:val="20"/>
          <w:lang w:val="sl-SI"/>
        </w:rPr>
      </w:pPr>
    </w:p>
    <w:p w:rsidR="00855ADE" w:rsidRPr="00855ADE" w:rsidRDefault="00855ADE" w:rsidP="00855ADE">
      <w:pPr>
        <w:jc w:val="both"/>
        <w:rPr>
          <w:rFonts w:asciiTheme="minorHAnsi" w:hAnsiTheme="minorHAnsi" w:cstheme="minorHAnsi"/>
          <w:sz w:val="20"/>
          <w:szCs w:val="20"/>
          <w:lang w:val="sl-SI"/>
        </w:rPr>
      </w:pPr>
    </w:p>
    <w:p w:rsidR="00C41669" w:rsidRDefault="00C41669" w:rsidP="00855ADE">
      <w:pPr>
        <w:jc w:val="both"/>
        <w:rPr>
          <w:rFonts w:asciiTheme="minorHAnsi" w:hAnsiTheme="minorHAnsi" w:cstheme="minorHAnsi"/>
          <w:sz w:val="20"/>
          <w:szCs w:val="20"/>
          <w:lang w:val="sl-SI"/>
        </w:rPr>
      </w:pPr>
      <w:r>
        <w:rPr>
          <w:rFonts w:asciiTheme="minorHAnsi" w:hAnsiTheme="minorHAnsi" w:cstheme="minorHAnsi"/>
          <w:sz w:val="20"/>
          <w:szCs w:val="20"/>
          <w:lang w:val="sl-SI"/>
        </w:rPr>
        <w:t xml:space="preserve">V </w:t>
      </w:r>
      <w:r w:rsidR="00855ADE" w:rsidRPr="00855ADE">
        <w:rPr>
          <w:rFonts w:asciiTheme="minorHAnsi" w:hAnsiTheme="minorHAnsi" w:cstheme="minorHAnsi"/>
          <w:sz w:val="20"/>
          <w:szCs w:val="20"/>
          <w:lang w:val="sl-SI"/>
        </w:rPr>
        <w:t>__________________</w:t>
      </w:r>
      <w:r>
        <w:rPr>
          <w:rFonts w:asciiTheme="minorHAnsi" w:hAnsiTheme="minorHAnsi" w:cstheme="minorHAnsi"/>
          <w:sz w:val="20"/>
          <w:szCs w:val="20"/>
          <w:lang w:val="sl-SI"/>
        </w:rPr>
        <w:t>___________</w:t>
      </w:r>
      <w:r w:rsidR="00855ADE" w:rsidRPr="00855ADE">
        <w:rPr>
          <w:rFonts w:asciiTheme="minorHAnsi" w:hAnsiTheme="minorHAnsi" w:cstheme="minorHAnsi"/>
          <w:sz w:val="20"/>
          <w:szCs w:val="20"/>
          <w:lang w:val="sl-SI"/>
        </w:rPr>
        <w:t>__, dne__</w:t>
      </w:r>
      <w:r>
        <w:rPr>
          <w:rFonts w:asciiTheme="minorHAnsi" w:hAnsiTheme="minorHAnsi" w:cstheme="minorHAnsi"/>
          <w:sz w:val="20"/>
          <w:szCs w:val="20"/>
          <w:lang w:val="sl-SI"/>
        </w:rPr>
        <w:t>______</w:t>
      </w:r>
      <w:r w:rsidR="00855ADE" w:rsidRPr="00855ADE">
        <w:rPr>
          <w:rFonts w:asciiTheme="minorHAnsi" w:hAnsiTheme="minorHAnsi" w:cstheme="minorHAnsi"/>
          <w:sz w:val="20"/>
          <w:szCs w:val="20"/>
          <w:lang w:val="sl-SI"/>
        </w:rPr>
        <w:t>____________</w:t>
      </w:r>
      <w:r>
        <w:rPr>
          <w:rFonts w:asciiTheme="minorHAnsi" w:hAnsiTheme="minorHAnsi" w:cstheme="minorHAnsi"/>
          <w:sz w:val="20"/>
          <w:szCs w:val="20"/>
          <w:lang w:val="sl-SI"/>
        </w:rPr>
        <w:t xml:space="preserve"> </w:t>
      </w:r>
      <w:r w:rsidR="00855ADE" w:rsidRPr="00855ADE">
        <w:rPr>
          <w:rFonts w:asciiTheme="minorHAnsi" w:hAnsiTheme="minorHAnsi" w:cstheme="minorHAnsi"/>
          <w:sz w:val="20"/>
          <w:szCs w:val="20"/>
          <w:lang w:val="sl-SI"/>
        </w:rPr>
        <w:t>201</w:t>
      </w:r>
      <w:r>
        <w:rPr>
          <w:rFonts w:asciiTheme="minorHAnsi" w:hAnsiTheme="minorHAnsi" w:cstheme="minorHAnsi"/>
          <w:sz w:val="20"/>
          <w:szCs w:val="20"/>
          <w:lang w:val="sl-SI"/>
        </w:rPr>
        <w:t>7</w:t>
      </w:r>
      <w:r w:rsidR="00855ADE" w:rsidRPr="00855ADE">
        <w:rPr>
          <w:rFonts w:asciiTheme="minorHAnsi" w:hAnsiTheme="minorHAnsi" w:cstheme="minorHAnsi"/>
          <w:sz w:val="20"/>
          <w:szCs w:val="20"/>
          <w:lang w:val="sl-SI"/>
        </w:rPr>
        <w:t xml:space="preserve">                                                         </w:t>
      </w:r>
      <w:r>
        <w:rPr>
          <w:rFonts w:asciiTheme="minorHAnsi" w:hAnsiTheme="minorHAnsi" w:cstheme="minorHAnsi"/>
          <w:sz w:val="20"/>
          <w:szCs w:val="20"/>
          <w:lang w:val="sl-SI"/>
        </w:rPr>
        <w:t xml:space="preserve">                          </w:t>
      </w:r>
    </w:p>
    <w:p w:rsidR="00C41669" w:rsidRDefault="00C41669" w:rsidP="00855ADE">
      <w:pPr>
        <w:jc w:val="both"/>
        <w:rPr>
          <w:rFonts w:asciiTheme="minorHAnsi" w:hAnsiTheme="minorHAnsi" w:cstheme="minorHAnsi"/>
          <w:sz w:val="20"/>
          <w:szCs w:val="20"/>
          <w:lang w:val="sl-SI"/>
        </w:rPr>
      </w:pPr>
    </w:p>
    <w:p w:rsidR="00C41669" w:rsidRDefault="00C41669" w:rsidP="00C41669">
      <w:pPr>
        <w:jc w:val="both"/>
        <w:rPr>
          <w:rFonts w:asciiTheme="minorHAnsi" w:hAnsiTheme="minorHAnsi" w:cstheme="minorHAnsi"/>
          <w:i/>
          <w:sz w:val="20"/>
          <w:szCs w:val="20"/>
          <w:lang w:val="sl-SI"/>
        </w:rPr>
      </w:pPr>
    </w:p>
    <w:p w:rsidR="00C41669" w:rsidRDefault="00C41669" w:rsidP="00C41669">
      <w:pPr>
        <w:jc w:val="both"/>
        <w:rPr>
          <w:rFonts w:asciiTheme="minorHAnsi" w:hAnsiTheme="minorHAnsi" w:cstheme="minorHAnsi"/>
          <w:i/>
          <w:sz w:val="20"/>
          <w:szCs w:val="20"/>
          <w:lang w:val="sl-SI"/>
        </w:rPr>
      </w:pPr>
    </w:p>
    <w:p w:rsidR="00C41669" w:rsidRDefault="00855ADE" w:rsidP="00C41669">
      <w:pPr>
        <w:jc w:val="both"/>
        <w:rPr>
          <w:rFonts w:asciiTheme="minorHAnsi" w:hAnsiTheme="minorHAnsi" w:cstheme="minorHAnsi"/>
          <w:i/>
          <w:sz w:val="20"/>
          <w:szCs w:val="20"/>
          <w:lang w:val="sl-SI"/>
        </w:rPr>
      </w:pPr>
      <w:r w:rsidRPr="00855ADE">
        <w:rPr>
          <w:rFonts w:asciiTheme="minorHAnsi" w:hAnsiTheme="minorHAnsi" w:cstheme="minorHAnsi"/>
          <w:i/>
          <w:sz w:val="20"/>
          <w:szCs w:val="20"/>
          <w:lang w:val="sl-SI"/>
        </w:rPr>
        <w:t xml:space="preserve">Naročnik: </w:t>
      </w:r>
    </w:p>
    <w:p w:rsidR="00855ADE" w:rsidRDefault="00855ADE" w:rsidP="00C41669">
      <w:pPr>
        <w:jc w:val="both"/>
        <w:rPr>
          <w:rFonts w:asciiTheme="minorHAnsi" w:hAnsiTheme="minorHAnsi" w:cstheme="minorHAnsi"/>
          <w:i/>
          <w:sz w:val="20"/>
          <w:szCs w:val="20"/>
          <w:lang w:val="sl-SI"/>
        </w:rPr>
      </w:pPr>
      <w:r>
        <w:rPr>
          <w:rFonts w:asciiTheme="minorHAnsi" w:hAnsiTheme="minorHAnsi" w:cstheme="minorHAnsi"/>
          <w:i/>
          <w:sz w:val="20"/>
          <w:szCs w:val="20"/>
          <w:lang w:val="sl-SI"/>
        </w:rPr>
        <w:t xml:space="preserve">(žig in podpis odgovorne </w:t>
      </w:r>
      <w:r w:rsidRPr="00855ADE">
        <w:rPr>
          <w:rFonts w:asciiTheme="minorHAnsi" w:hAnsiTheme="minorHAnsi" w:cstheme="minorHAnsi"/>
          <w:i/>
          <w:sz w:val="20"/>
          <w:szCs w:val="20"/>
          <w:lang w:val="sl-SI"/>
        </w:rPr>
        <w:t>osebe)</w:t>
      </w:r>
    </w:p>
    <w:p w:rsidR="00C41669" w:rsidRDefault="00C41669" w:rsidP="00C41669">
      <w:pPr>
        <w:rPr>
          <w:rFonts w:asciiTheme="minorHAnsi" w:hAnsiTheme="minorHAnsi" w:cstheme="minorHAnsi"/>
          <w:sz w:val="20"/>
          <w:szCs w:val="20"/>
          <w:lang w:val="sl-SI"/>
        </w:rPr>
      </w:pPr>
    </w:p>
    <w:p w:rsidR="00C41669" w:rsidRDefault="00C41669" w:rsidP="00C41669">
      <w:pPr>
        <w:rPr>
          <w:rFonts w:asciiTheme="minorHAnsi" w:hAnsiTheme="minorHAnsi" w:cstheme="minorHAnsi"/>
          <w:sz w:val="20"/>
          <w:szCs w:val="20"/>
          <w:lang w:val="sl-SI"/>
        </w:rPr>
      </w:pPr>
    </w:p>
    <w:p w:rsidR="00C41669" w:rsidRDefault="00C41669" w:rsidP="00C41669">
      <w:pPr>
        <w:rPr>
          <w:rFonts w:asciiTheme="minorHAnsi" w:hAnsiTheme="minorHAnsi" w:cstheme="minorHAnsi"/>
          <w:sz w:val="20"/>
          <w:szCs w:val="20"/>
          <w:lang w:val="sl-SI"/>
        </w:rPr>
      </w:pPr>
    </w:p>
    <w:p w:rsidR="00C41669" w:rsidRPr="00855ADE" w:rsidRDefault="00C41669" w:rsidP="00C41669">
      <w:pPr>
        <w:rPr>
          <w:rFonts w:asciiTheme="minorHAnsi" w:hAnsiTheme="minorHAnsi" w:cstheme="minorHAnsi"/>
          <w:sz w:val="20"/>
          <w:szCs w:val="20"/>
        </w:rPr>
      </w:pPr>
      <w:r w:rsidRPr="00855ADE">
        <w:rPr>
          <w:rFonts w:asciiTheme="minorHAnsi" w:hAnsiTheme="minorHAnsi" w:cstheme="minorHAnsi"/>
          <w:sz w:val="20"/>
          <w:szCs w:val="20"/>
          <w:lang w:val="sl-SI"/>
        </w:rPr>
        <w:t>__________________</w:t>
      </w:r>
      <w:r>
        <w:rPr>
          <w:rFonts w:asciiTheme="minorHAnsi" w:hAnsiTheme="minorHAnsi" w:cstheme="minorHAnsi"/>
          <w:sz w:val="20"/>
          <w:szCs w:val="20"/>
          <w:lang w:val="sl-SI"/>
        </w:rPr>
        <w:t>__________________</w:t>
      </w:r>
    </w:p>
    <w:p w:rsidR="00855ADE" w:rsidRPr="00855ADE" w:rsidRDefault="00855ADE" w:rsidP="00C41669">
      <w:pPr>
        <w:rPr>
          <w:rFonts w:asciiTheme="minorHAnsi" w:hAnsiTheme="minorHAnsi" w:cstheme="minorHAnsi"/>
          <w:sz w:val="20"/>
          <w:szCs w:val="20"/>
        </w:rPr>
      </w:pPr>
    </w:p>
    <w:p w:rsidR="00993DBC" w:rsidRPr="00855ADE" w:rsidRDefault="00EC5833" w:rsidP="00C41669">
      <w:pPr>
        <w:rPr>
          <w:rFonts w:asciiTheme="minorHAnsi" w:hAnsiTheme="minorHAnsi" w:cstheme="minorHAnsi"/>
          <w:sz w:val="20"/>
          <w:szCs w:val="20"/>
        </w:rPr>
      </w:pPr>
    </w:p>
    <w:sectPr w:rsidR="00993DBC" w:rsidRPr="00855ADE" w:rsidSect="00855ADE">
      <w:headerReference w:type="default" r:id="rId7"/>
      <w:footerReference w:type="default" r:id="rId8"/>
      <w:pgSz w:w="11906" w:h="16838"/>
      <w:pgMar w:top="2268"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833" w:rsidRDefault="00EC5833" w:rsidP="00855ADE">
      <w:r>
        <w:separator/>
      </w:r>
    </w:p>
  </w:endnote>
  <w:endnote w:type="continuationSeparator" w:id="0">
    <w:p w:rsidR="00EC5833" w:rsidRDefault="00EC5833" w:rsidP="0085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2">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669" w:rsidRPr="00C41669" w:rsidRDefault="00C41669" w:rsidP="00C41669">
    <w:pPr>
      <w:pStyle w:val="Footer"/>
      <w:jc w:val="center"/>
      <w:rPr>
        <w:sz w:val="16"/>
        <w:szCs w:val="16"/>
      </w:rPr>
    </w:pPr>
    <w:r w:rsidRPr="009D511B">
      <w:rPr>
        <w:b/>
        <w:sz w:val="16"/>
        <w:szCs w:val="16"/>
      </w:rPr>
      <w:t>Turistično društvo Tržič</w:t>
    </w:r>
    <w:r w:rsidRPr="00C41669">
      <w:rPr>
        <w:sz w:val="16"/>
        <w:szCs w:val="16"/>
      </w:rPr>
      <w:t>, Trg Svobode 18, 4290 Tržič, ID za DDV: SI 68739877, TRR pri Abanka VIPA d.d., PE Tržič: 05100-8010010392</w:t>
    </w:r>
  </w:p>
  <w:p w:rsidR="00C41669" w:rsidRPr="00C41669" w:rsidRDefault="00C41669" w:rsidP="00C41669">
    <w:pPr>
      <w:pStyle w:val="Footer"/>
      <w:jc w:val="center"/>
      <w:rPr>
        <w:sz w:val="16"/>
        <w:szCs w:val="16"/>
      </w:rPr>
    </w:pPr>
    <w:r w:rsidRPr="00C41669">
      <w:rPr>
        <w:sz w:val="16"/>
        <w:szCs w:val="16"/>
      </w:rPr>
      <w:t xml:space="preserve">T: +386 (0)4 59 24 730, M: +386 (0)41 75 31 31, info.tdtrzic@gmail.com, </w:t>
    </w:r>
    <w:r w:rsidRPr="009D511B">
      <w:rPr>
        <w:b/>
        <w:sz w:val="16"/>
        <w:szCs w:val="16"/>
      </w:rPr>
      <w:t>www.trzic.info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833" w:rsidRDefault="00EC5833" w:rsidP="00855ADE">
      <w:r>
        <w:separator/>
      </w:r>
    </w:p>
  </w:footnote>
  <w:footnote w:type="continuationSeparator" w:id="0">
    <w:p w:rsidR="00EC5833" w:rsidRDefault="00EC5833" w:rsidP="00855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DE" w:rsidRDefault="00855ADE">
    <w:pPr>
      <w:pStyle w:val="Header"/>
    </w:pPr>
    <w:r>
      <w:rPr>
        <w:noProof/>
        <w:lang w:eastAsia="sl-SI"/>
      </w:rPr>
      <w:drawing>
        <wp:anchor distT="0" distB="0" distL="114300" distR="114300" simplePos="0" relativeHeight="251658240" behindDoc="1" locked="0" layoutInCell="1" allowOverlap="1" wp14:anchorId="4C98E154" wp14:editId="200934A0">
          <wp:simplePos x="0" y="0"/>
          <wp:positionH relativeFrom="column">
            <wp:posOffset>-554965</wp:posOffset>
          </wp:positionH>
          <wp:positionV relativeFrom="paragraph">
            <wp:posOffset>-459204</wp:posOffset>
          </wp:positionV>
          <wp:extent cx="7576457" cy="1197601"/>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457" cy="119760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DE"/>
    <w:rsid w:val="00176309"/>
    <w:rsid w:val="003A6462"/>
    <w:rsid w:val="007204C6"/>
    <w:rsid w:val="008358BC"/>
    <w:rsid w:val="00846BE4"/>
    <w:rsid w:val="00855ADE"/>
    <w:rsid w:val="008D17BD"/>
    <w:rsid w:val="0096315B"/>
    <w:rsid w:val="009A29D3"/>
    <w:rsid w:val="009D511B"/>
    <w:rsid w:val="00A1665C"/>
    <w:rsid w:val="00AC1CB6"/>
    <w:rsid w:val="00C41669"/>
    <w:rsid w:val="00DF6B6A"/>
    <w:rsid w:val="00EC20B9"/>
    <w:rsid w:val="00EC5833"/>
    <w:rsid w:val="00F108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DE"/>
    <w:pPr>
      <w:suppressAutoHyphens/>
      <w:spacing w:after="0" w:line="240" w:lineRule="auto"/>
    </w:pPr>
    <w:rPr>
      <w:rFonts w:ascii="Cambria" w:eastAsia="SimSun" w:hAnsi="Cambria" w:cs="font4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ADE"/>
    <w:pPr>
      <w:tabs>
        <w:tab w:val="center" w:pos="4536"/>
        <w:tab w:val="right" w:pos="9072"/>
      </w:tabs>
      <w:suppressAutoHyphens w:val="0"/>
    </w:pPr>
    <w:rPr>
      <w:rFonts w:asciiTheme="minorHAnsi" w:eastAsiaTheme="minorHAnsi" w:hAnsiTheme="minorHAnsi" w:cstheme="minorBidi"/>
      <w:sz w:val="22"/>
      <w:szCs w:val="22"/>
      <w:lang w:val="sl-SI" w:eastAsia="en-US"/>
    </w:rPr>
  </w:style>
  <w:style w:type="character" w:customStyle="1" w:styleId="HeaderChar">
    <w:name w:val="Header Char"/>
    <w:basedOn w:val="DefaultParagraphFont"/>
    <w:link w:val="Header"/>
    <w:uiPriority w:val="99"/>
    <w:rsid w:val="00855ADE"/>
  </w:style>
  <w:style w:type="paragraph" w:styleId="Footer">
    <w:name w:val="footer"/>
    <w:basedOn w:val="Normal"/>
    <w:link w:val="FooterChar"/>
    <w:uiPriority w:val="99"/>
    <w:unhideWhenUsed/>
    <w:rsid w:val="00855ADE"/>
    <w:pPr>
      <w:tabs>
        <w:tab w:val="center" w:pos="4536"/>
        <w:tab w:val="right" w:pos="9072"/>
      </w:tabs>
      <w:suppressAutoHyphens w:val="0"/>
    </w:pPr>
    <w:rPr>
      <w:rFonts w:asciiTheme="minorHAnsi" w:eastAsiaTheme="minorHAnsi" w:hAnsiTheme="minorHAnsi" w:cstheme="minorBidi"/>
      <w:sz w:val="22"/>
      <w:szCs w:val="22"/>
      <w:lang w:val="sl-SI" w:eastAsia="en-US"/>
    </w:rPr>
  </w:style>
  <w:style w:type="character" w:customStyle="1" w:styleId="FooterChar">
    <w:name w:val="Footer Char"/>
    <w:basedOn w:val="DefaultParagraphFont"/>
    <w:link w:val="Footer"/>
    <w:uiPriority w:val="99"/>
    <w:rsid w:val="00855ADE"/>
  </w:style>
  <w:style w:type="paragraph" w:styleId="BalloonText">
    <w:name w:val="Balloon Text"/>
    <w:basedOn w:val="Normal"/>
    <w:link w:val="BalloonTextChar"/>
    <w:uiPriority w:val="99"/>
    <w:semiHidden/>
    <w:unhideWhenUsed/>
    <w:rsid w:val="00855ADE"/>
    <w:pPr>
      <w:suppressAutoHyphens w:val="0"/>
    </w:pPr>
    <w:rPr>
      <w:rFonts w:ascii="Tahoma" w:eastAsiaTheme="minorHAnsi" w:hAnsi="Tahoma" w:cs="Tahoma"/>
      <w:sz w:val="16"/>
      <w:szCs w:val="16"/>
      <w:lang w:val="sl-SI" w:eastAsia="en-US"/>
    </w:rPr>
  </w:style>
  <w:style w:type="character" w:customStyle="1" w:styleId="BalloonTextChar">
    <w:name w:val="Balloon Text Char"/>
    <w:basedOn w:val="DefaultParagraphFont"/>
    <w:link w:val="BalloonText"/>
    <w:uiPriority w:val="99"/>
    <w:semiHidden/>
    <w:rsid w:val="00855ADE"/>
    <w:rPr>
      <w:rFonts w:ascii="Tahoma" w:hAnsi="Tahoma" w:cs="Tahoma"/>
      <w:sz w:val="16"/>
      <w:szCs w:val="16"/>
    </w:rPr>
  </w:style>
  <w:style w:type="paragraph" w:customStyle="1" w:styleId="Vsebinatabele">
    <w:name w:val="Vsebina tabele"/>
    <w:basedOn w:val="Normal"/>
    <w:rsid w:val="00855ADE"/>
    <w:pPr>
      <w:suppressLineNumbers/>
    </w:pPr>
  </w:style>
  <w:style w:type="paragraph" w:styleId="ListParagraph">
    <w:name w:val="List Paragraph"/>
    <w:basedOn w:val="Normal"/>
    <w:uiPriority w:val="34"/>
    <w:qFormat/>
    <w:rsid w:val="00855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DE"/>
    <w:pPr>
      <w:suppressAutoHyphens/>
      <w:spacing w:after="0" w:line="240" w:lineRule="auto"/>
    </w:pPr>
    <w:rPr>
      <w:rFonts w:ascii="Cambria" w:eastAsia="SimSun" w:hAnsi="Cambria" w:cs="font4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ADE"/>
    <w:pPr>
      <w:tabs>
        <w:tab w:val="center" w:pos="4536"/>
        <w:tab w:val="right" w:pos="9072"/>
      </w:tabs>
      <w:suppressAutoHyphens w:val="0"/>
    </w:pPr>
    <w:rPr>
      <w:rFonts w:asciiTheme="minorHAnsi" w:eastAsiaTheme="minorHAnsi" w:hAnsiTheme="minorHAnsi" w:cstheme="minorBidi"/>
      <w:sz w:val="22"/>
      <w:szCs w:val="22"/>
      <w:lang w:val="sl-SI" w:eastAsia="en-US"/>
    </w:rPr>
  </w:style>
  <w:style w:type="character" w:customStyle="1" w:styleId="HeaderChar">
    <w:name w:val="Header Char"/>
    <w:basedOn w:val="DefaultParagraphFont"/>
    <w:link w:val="Header"/>
    <w:uiPriority w:val="99"/>
    <w:rsid w:val="00855ADE"/>
  </w:style>
  <w:style w:type="paragraph" w:styleId="Footer">
    <w:name w:val="footer"/>
    <w:basedOn w:val="Normal"/>
    <w:link w:val="FooterChar"/>
    <w:uiPriority w:val="99"/>
    <w:unhideWhenUsed/>
    <w:rsid w:val="00855ADE"/>
    <w:pPr>
      <w:tabs>
        <w:tab w:val="center" w:pos="4536"/>
        <w:tab w:val="right" w:pos="9072"/>
      </w:tabs>
      <w:suppressAutoHyphens w:val="0"/>
    </w:pPr>
    <w:rPr>
      <w:rFonts w:asciiTheme="minorHAnsi" w:eastAsiaTheme="minorHAnsi" w:hAnsiTheme="minorHAnsi" w:cstheme="minorBidi"/>
      <w:sz w:val="22"/>
      <w:szCs w:val="22"/>
      <w:lang w:val="sl-SI" w:eastAsia="en-US"/>
    </w:rPr>
  </w:style>
  <w:style w:type="character" w:customStyle="1" w:styleId="FooterChar">
    <w:name w:val="Footer Char"/>
    <w:basedOn w:val="DefaultParagraphFont"/>
    <w:link w:val="Footer"/>
    <w:uiPriority w:val="99"/>
    <w:rsid w:val="00855ADE"/>
  </w:style>
  <w:style w:type="paragraph" w:styleId="BalloonText">
    <w:name w:val="Balloon Text"/>
    <w:basedOn w:val="Normal"/>
    <w:link w:val="BalloonTextChar"/>
    <w:uiPriority w:val="99"/>
    <w:semiHidden/>
    <w:unhideWhenUsed/>
    <w:rsid w:val="00855ADE"/>
    <w:pPr>
      <w:suppressAutoHyphens w:val="0"/>
    </w:pPr>
    <w:rPr>
      <w:rFonts w:ascii="Tahoma" w:eastAsiaTheme="minorHAnsi" w:hAnsi="Tahoma" w:cs="Tahoma"/>
      <w:sz w:val="16"/>
      <w:szCs w:val="16"/>
      <w:lang w:val="sl-SI" w:eastAsia="en-US"/>
    </w:rPr>
  </w:style>
  <w:style w:type="character" w:customStyle="1" w:styleId="BalloonTextChar">
    <w:name w:val="Balloon Text Char"/>
    <w:basedOn w:val="DefaultParagraphFont"/>
    <w:link w:val="BalloonText"/>
    <w:uiPriority w:val="99"/>
    <w:semiHidden/>
    <w:rsid w:val="00855ADE"/>
    <w:rPr>
      <w:rFonts w:ascii="Tahoma" w:hAnsi="Tahoma" w:cs="Tahoma"/>
      <w:sz w:val="16"/>
      <w:szCs w:val="16"/>
    </w:rPr>
  </w:style>
  <w:style w:type="paragraph" w:customStyle="1" w:styleId="Vsebinatabele">
    <w:name w:val="Vsebina tabele"/>
    <w:basedOn w:val="Normal"/>
    <w:rsid w:val="00855ADE"/>
    <w:pPr>
      <w:suppressLineNumbers/>
    </w:pPr>
  </w:style>
  <w:style w:type="paragraph" w:styleId="ListParagraph">
    <w:name w:val="List Paragraph"/>
    <w:basedOn w:val="Normal"/>
    <w:uiPriority w:val="34"/>
    <w:qFormat/>
    <w:rsid w:val="00855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cp:lastPrinted>2017-06-15T11:19:00Z</cp:lastPrinted>
  <dcterms:created xsi:type="dcterms:W3CDTF">2017-06-06T08:25:00Z</dcterms:created>
  <dcterms:modified xsi:type="dcterms:W3CDTF">2017-06-15T11:20:00Z</dcterms:modified>
</cp:coreProperties>
</file>